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09" w:rsidRPr="001847D3" w:rsidRDefault="00674709" w:rsidP="00674709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847D3">
        <w:rPr>
          <w:rFonts w:ascii="Times New Roman" w:eastAsia="Calibri" w:hAnsi="Times New Roman" w:cs="Times New Roman"/>
          <w:b/>
          <w:sz w:val="32"/>
          <w:szCs w:val="32"/>
        </w:rPr>
        <w:t xml:space="preserve">Министерство просвещения </w:t>
      </w:r>
    </w:p>
    <w:p w:rsidR="00674709" w:rsidRDefault="00674709" w:rsidP="00674709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847D3">
        <w:rPr>
          <w:rFonts w:ascii="Times New Roman" w:eastAsia="Calibri" w:hAnsi="Times New Roman" w:cs="Times New Roman"/>
          <w:b/>
          <w:sz w:val="32"/>
          <w:szCs w:val="32"/>
        </w:rPr>
        <w:t>Приднестровской Молдавской Республики</w:t>
      </w:r>
    </w:p>
    <w:p w:rsidR="00674709" w:rsidRDefault="00674709" w:rsidP="00674709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МОУ «Бенде</w:t>
      </w:r>
      <w:r>
        <w:rPr>
          <w:rFonts w:ascii="Times New Roman" w:hAnsi="Times New Roman"/>
          <w:b/>
          <w:sz w:val="32"/>
          <w:szCs w:val="32"/>
        </w:rPr>
        <w:t>рский теоретический лицей</w:t>
      </w:r>
      <w:r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674709" w:rsidRPr="003B4FF8" w:rsidRDefault="00674709" w:rsidP="00674709">
      <w:pPr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674709" w:rsidRPr="003B4FF8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3B4FF8">
        <w:rPr>
          <w:rFonts w:ascii="Times New Roman" w:eastAsia="Calibri" w:hAnsi="Times New Roman" w:cs="Times New Roman"/>
          <w:b/>
          <w:i/>
        </w:rPr>
        <w:t xml:space="preserve">«Рассмотрено» 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«Согласовано»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«Утверждаю»</w:t>
      </w:r>
    </w:p>
    <w:p w:rsidR="00674709" w:rsidRPr="003B4FF8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3B4FF8">
        <w:rPr>
          <w:rFonts w:ascii="Times New Roman" w:eastAsia="Calibri" w:hAnsi="Times New Roman" w:cs="Times New Roman"/>
          <w:b/>
          <w:i/>
        </w:rPr>
        <w:t xml:space="preserve">на </w:t>
      </w:r>
      <w:proofErr w:type="gramStart"/>
      <w:r w:rsidRPr="003B4FF8">
        <w:rPr>
          <w:rFonts w:ascii="Times New Roman" w:eastAsia="Calibri" w:hAnsi="Times New Roman" w:cs="Times New Roman"/>
          <w:b/>
          <w:i/>
        </w:rPr>
        <w:t>п</w:t>
      </w:r>
      <w:proofErr w:type="gramEnd"/>
      <w:r w:rsidRPr="003B4FF8">
        <w:rPr>
          <w:rFonts w:ascii="Times New Roman" w:eastAsia="Calibri" w:hAnsi="Times New Roman" w:cs="Times New Roman"/>
          <w:b/>
          <w:i/>
        </w:rPr>
        <w:t>/с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председатель ГМС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Министр просвещения ПМР</w:t>
      </w:r>
    </w:p>
    <w:p w:rsidR="00674709" w:rsidRPr="003B4FF8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3B4FF8">
        <w:rPr>
          <w:rFonts w:ascii="Times New Roman" w:eastAsia="Calibri" w:hAnsi="Times New Roman" w:cs="Times New Roman"/>
          <w:b/>
          <w:i/>
        </w:rPr>
        <w:t>Протокол №____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 xml:space="preserve">_____ </w:t>
      </w:r>
      <w:proofErr w:type="spellStart"/>
      <w:r>
        <w:rPr>
          <w:rFonts w:ascii="Times New Roman" w:eastAsia="Calibri" w:hAnsi="Times New Roman" w:cs="Times New Roman"/>
          <w:b/>
          <w:i/>
        </w:rPr>
        <w:t>Т.Е.Трофимова</w:t>
      </w:r>
      <w:proofErr w:type="spellEnd"/>
      <w:r>
        <w:rPr>
          <w:rFonts w:ascii="Times New Roman" w:eastAsia="Calibri" w:hAnsi="Times New Roman" w:cs="Times New Roman"/>
          <w:b/>
          <w:i/>
        </w:rPr>
        <w:t xml:space="preserve">       </w:t>
      </w:r>
      <w:r>
        <w:rPr>
          <w:rFonts w:ascii="Times New Roman" w:eastAsia="Calibri" w:hAnsi="Times New Roman" w:cs="Times New Roman"/>
          <w:b/>
          <w:i/>
        </w:rPr>
        <w:tab/>
        <w:t>__________</w:t>
      </w:r>
      <w:r>
        <w:rPr>
          <w:rFonts w:ascii="Times New Roman" w:eastAsia="Calibri" w:hAnsi="Times New Roman" w:cs="Times New Roman"/>
          <w:b/>
          <w:i/>
        </w:rPr>
        <w:tab/>
      </w:r>
      <w:r w:rsidR="0015766D">
        <w:rPr>
          <w:rFonts w:ascii="Times New Roman" w:eastAsia="Calibri" w:hAnsi="Times New Roman" w:cs="Times New Roman"/>
          <w:b/>
          <w:i/>
        </w:rPr>
        <w:t>Т.Г. Логинова</w:t>
      </w:r>
    </w:p>
    <w:p w:rsidR="00674709" w:rsidRPr="003B4FF8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о</w:t>
      </w:r>
      <w:r w:rsidRPr="003B4FF8">
        <w:rPr>
          <w:rFonts w:ascii="Times New Roman" w:eastAsia="Calibri" w:hAnsi="Times New Roman" w:cs="Times New Roman"/>
          <w:b/>
          <w:i/>
        </w:rPr>
        <w:t>т «___» _______201</w:t>
      </w:r>
      <w:r w:rsidR="0015766D">
        <w:rPr>
          <w:rFonts w:ascii="Times New Roman" w:eastAsia="Calibri" w:hAnsi="Times New Roman" w:cs="Times New Roman"/>
          <w:b/>
          <w:i/>
        </w:rPr>
        <w:t>7</w:t>
      </w:r>
      <w:r w:rsidRPr="003B4FF8">
        <w:rPr>
          <w:rFonts w:ascii="Times New Roman" w:eastAsia="Calibri" w:hAnsi="Times New Roman" w:cs="Times New Roman"/>
          <w:b/>
          <w:i/>
        </w:rPr>
        <w:t xml:space="preserve"> г.</w:t>
      </w:r>
      <w:r>
        <w:rPr>
          <w:rFonts w:ascii="Times New Roman" w:eastAsia="Calibri" w:hAnsi="Times New Roman" w:cs="Times New Roman"/>
          <w:b/>
          <w:i/>
        </w:rPr>
        <w:tab/>
        <w:t>о</w:t>
      </w:r>
      <w:r w:rsidR="0015766D">
        <w:rPr>
          <w:rFonts w:ascii="Times New Roman" w:eastAsia="Calibri" w:hAnsi="Times New Roman" w:cs="Times New Roman"/>
          <w:b/>
          <w:i/>
        </w:rPr>
        <w:t>т «___» _______2017</w:t>
      </w:r>
      <w:r w:rsidRPr="003B4FF8">
        <w:rPr>
          <w:rFonts w:ascii="Times New Roman" w:eastAsia="Calibri" w:hAnsi="Times New Roman" w:cs="Times New Roman"/>
          <w:b/>
          <w:i/>
        </w:rPr>
        <w:t xml:space="preserve"> г.</w:t>
      </w:r>
      <w:r>
        <w:rPr>
          <w:rFonts w:ascii="Times New Roman" w:eastAsia="Calibri" w:hAnsi="Times New Roman" w:cs="Times New Roman"/>
          <w:b/>
          <w:i/>
        </w:rPr>
        <w:tab/>
        <w:t>о</w:t>
      </w:r>
      <w:r w:rsidR="0015766D">
        <w:rPr>
          <w:rFonts w:ascii="Times New Roman" w:eastAsia="Calibri" w:hAnsi="Times New Roman" w:cs="Times New Roman"/>
          <w:b/>
          <w:i/>
        </w:rPr>
        <w:t>т «___» _______2017</w:t>
      </w:r>
      <w:bookmarkStart w:id="0" w:name="_GoBack"/>
      <w:bookmarkEnd w:id="0"/>
      <w:r w:rsidRPr="003B4FF8">
        <w:rPr>
          <w:rFonts w:ascii="Times New Roman" w:eastAsia="Calibri" w:hAnsi="Times New Roman" w:cs="Times New Roman"/>
          <w:b/>
          <w:i/>
        </w:rPr>
        <w:t xml:space="preserve"> г.</w:t>
      </w:r>
      <w:r>
        <w:rPr>
          <w:rFonts w:ascii="Times New Roman" w:eastAsia="Calibri" w:hAnsi="Times New Roman" w:cs="Times New Roman"/>
          <w:b/>
          <w:i/>
        </w:rPr>
        <w:tab/>
      </w:r>
    </w:p>
    <w:p w:rsidR="00674709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</w:p>
    <w:p w:rsidR="00674709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674709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674709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674709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674709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674709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674709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674709" w:rsidRDefault="00674709" w:rsidP="00674709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C11B97" w:rsidRDefault="0015766D" w:rsidP="00674709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П</w:t>
      </w:r>
      <w:r w:rsidR="00674709">
        <w:rPr>
          <w:rFonts w:ascii="Times New Roman" w:eastAsia="Calibri" w:hAnsi="Times New Roman" w:cs="Times New Roman"/>
          <w:b/>
          <w:sz w:val="36"/>
          <w:szCs w:val="36"/>
        </w:rPr>
        <w:t xml:space="preserve">рограмма </w:t>
      </w:r>
      <w:r w:rsidR="00C11B97">
        <w:rPr>
          <w:rFonts w:ascii="Times New Roman" w:hAnsi="Times New Roman"/>
          <w:b/>
          <w:sz w:val="36"/>
          <w:szCs w:val="36"/>
        </w:rPr>
        <w:t xml:space="preserve">элективного курса </w:t>
      </w:r>
    </w:p>
    <w:p w:rsidR="00674709" w:rsidRPr="001847D3" w:rsidRDefault="00C11B97" w:rsidP="0067470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r w:rsidRPr="00C11B97">
        <w:rPr>
          <w:rFonts w:ascii="Times New Roman" w:hAnsi="Times New Roman" w:cs="Times New Roman"/>
          <w:b/>
          <w:sz w:val="36"/>
          <w:szCs w:val="36"/>
        </w:rPr>
        <w:t>Экология и охрана окружающей среды</w:t>
      </w:r>
      <w:r>
        <w:rPr>
          <w:rFonts w:ascii="Times New Roman" w:hAnsi="Times New Roman"/>
          <w:b/>
          <w:sz w:val="36"/>
          <w:szCs w:val="36"/>
        </w:rPr>
        <w:t>»</w:t>
      </w:r>
    </w:p>
    <w:p w:rsidR="00674709" w:rsidRPr="00C11B97" w:rsidRDefault="00674709" w:rsidP="00674709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74709" w:rsidRDefault="00674709" w:rsidP="0067470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674709" w:rsidRDefault="00674709" w:rsidP="0067470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674709" w:rsidRDefault="00674709" w:rsidP="0067470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E10835" w:rsidRDefault="00E10835" w:rsidP="0067470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E10835" w:rsidRDefault="00E10835" w:rsidP="0067470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E10835" w:rsidRDefault="00E10835" w:rsidP="0067470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E10835" w:rsidRDefault="00E10835" w:rsidP="00674709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E10835" w:rsidRDefault="00674709" w:rsidP="00E10835">
      <w:pPr>
        <w:spacing w:after="0"/>
        <w:ind w:firstLine="6237"/>
        <w:jc w:val="both"/>
        <w:rPr>
          <w:rFonts w:ascii="Times New Roman" w:hAnsi="Times New Roman"/>
          <w:sz w:val="28"/>
          <w:szCs w:val="28"/>
        </w:rPr>
      </w:pPr>
      <w:r w:rsidRPr="00E10835">
        <w:rPr>
          <w:rFonts w:ascii="Times New Roman" w:eastAsia="Calibri" w:hAnsi="Times New Roman" w:cs="Times New Roman"/>
          <w:sz w:val="28"/>
          <w:szCs w:val="28"/>
        </w:rPr>
        <w:t>Составитель</w:t>
      </w:r>
      <w:r w:rsidR="00C11B97" w:rsidRPr="00E10835">
        <w:rPr>
          <w:rFonts w:ascii="Times New Roman" w:hAnsi="Times New Roman"/>
          <w:sz w:val="28"/>
          <w:szCs w:val="28"/>
        </w:rPr>
        <w:t xml:space="preserve"> программы: </w:t>
      </w:r>
    </w:p>
    <w:p w:rsidR="0015766D" w:rsidRDefault="0015766D" w:rsidP="00E10835">
      <w:pPr>
        <w:spacing w:after="0"/>
        <w:ind w:firstLine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Преподаватель </w:t>
      </w:r>
    </w:p>
    <w:p w:rsidR="0015766D" w:rsidRDefault="0015766D" w:rsidP="00E10835">
      <w:pPr>
        <w:spacing w:after="0"/>
        <w:ind w:firstLine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элективного курса</w:t>
      </w:r>
    </w:p>
    <w:p w:rsidR="00E10835" w:rsidRDefault="00C11B97" w:rsidP="00E10835">
      <w:pPr>
        <w:spacing w:after="0"/>
        <w:ind w:firstLine="623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0835">
        <w:rPr>
          <w:rFonts w:ascii="Times New Roman" w:hAnsi="Times New Roman"/>
          <w:sz w:val="28"/>
          <w:szCs w:val="28"/>
        </w:rPr>
        <w:t>Капитальчук</w:t>
      </w:r>
      <w:proofErr w:type="spellEnd"/>
      <w:r w:rsidR="0015766D">
        <w:rPr>
          <w:rFonts w:ascii="Times New Roman" w:hAnsi="Times New Roman"/>
          <w:sz w:val="28"/>
          <w:szCs w:val="28"/>
        </w:rPr>
        <w:t xml:space="preserve"> И.П.</w:t>
      </w:r>
      <w:r w:rsidRPr="00E10835">
        <w:rPr>
          <w:rFonts w:ascii="Times New Roman" w:hAnsi="Times New Roman"/>
          <w:sz w:val="28"/>
          <w:szCs w:val="28"/>
        </w:rPr>
        <w:t xml:space="preserve">, </w:t>
      </w:r>
    </w:p>
    <w:p w:rsidR="00674709" w:rsidRPr="00E10835" w:rsidRDefault="00C11B97" w:rsidP="00E10835">
      <w:pPr>
        <w:spacing w:after="0"/>
        <w:ind w:firstLine="623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0835">
        <w:rPr>
          <w:rFonts w:ascii="Times New Roman" w:hAnsi="Times New Roman"/>
          <w:sz w:val="28"/>
          <w:szCs w:val="28"/>
        </w:rPr>
        <w:t>к</w:t>
      </w:r>
      <w:r w:rsidR="00E10835">
        <w:rPr>
          <w:rFonts w:ascii="Times New Roman" w:hAnsi="Times New Roman"/>
          <w:sz w:val="28"/>
          <w:szCs w:val="28"/>
        </w:rPr>
        <w:t>анд</w:t>
      </w:r>
      <w:r w:rsidRPr="00E10835">
        <w:rPr>
          <w:rFonts w:ascii="Times New Roman" w:hAnsi="Times New Roman"/>
          <w:sz w:val="28"/>
          <w:szCs w:val="28"/>
        </w:rPr>
        <w:t>.</w:t>
      </w:r>
      <w:r w:rsidR="001F300B">
        <w:rPr>
          <w:rFonts w:ascii="Times New Roman" w:hAnsi="Times New Roman"/>
          <w:sz w:val="28"/>
          <w:szCs w:val="28"/>
        </w:rPr>
        <w:t xml:space="preserve"> </w:t>
      </w:r>
      <w:r w:rsidRPr="00E10835">
        <w:rPr>
          <w:rFonts w:ascii="Times New Roman" w:hAnsi="Times New Roman"/>
          <w:sz w:val="28"/>
          <w:szCs w:val="28"/>
        </w:rPr>
        <w:t>г</w:t>
      </w:r>
      <w:r w:rsidR="00E10835">
        <w:rPr>
          <w:rFonts w:ascii="Times New Roman" w:hAnsi="Times New Roman"/>
          <w:sz w:val="28"/>
          <w:szCs w:val="28"/>
        </w:rPr>
        <w:t>еогр.</w:t>
      </w:r>
      <w:r w:rsidR="001F300B">
        <w:rPr>
          <w:rFonts w:ascii="Times New Roman" w:hAnsi="Times New Roman"/>
          <w:sz w:val="28"/>
          <w:szCs w:val="28"/>
        </w:rPr>
        <w:t xml:space="preserve"> </w:t>
      </w:r>
      <w:r w:rsidR="00E10835">
        <w:rPr>
          <w:rFonts w:ascii="Times New Roman" w:hAnsi="Times New Roman"/>
          <w:sz w:val="28"/>
          <w:szCs w:val="28"/>
        </w:rPr>
        <w:t>наук</w:t>
      </w:r>
      <w:r w:rsidRPr="00E10835">
        <w:rPr>
          <w:rFonts w:ascii="Times New Roman" w:hAnsi="Times New Roman"/>
          <w:sz w:val="28"/>
          <w:szCs w:val="28"/>
        </w:rPr>
        <w:t>, доцент</w:t>
      </w:r>
    </w:p>
    <w:p w:rsidR="00674709" w:rsidRDefault="00674709" w:rsidP="00674709">
      <w:pPr>
        <w:spacing w:after="0"/>
        <w:jc w:val="right"/>
        <w:rPr>
          <w:rFonts w:ascii="Times New Roman" w:eastAsia="Calibri" w:hAnsi="Times New Roman" w:cs="Times New Roman"/>
          <w:b/>
        </w:rPr>
      </w:pPr>
    </w:p>
    <w:p w:rsidR="00674709" w:rsidRDefault="00674709" w:rsidP="00674709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674709" w:rsidRDefault="00674709" w:rsidP="00674709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C11B97" w:rsidRDefault="00C11B97" w:rsidP="0072303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11B97" w:rsidRDefault="00C11B97" w:rsidP="0072303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11B97" w:rsidRDefault="00C11B97" w:rsidP="0072303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11B97" w:rsidRDefault="00C11B97" w:rsidP="00E1083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11B97" w:rsidRDefault="00C11B97" w:rsidP="0072303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11B97" w:rsidRDefault="00C11B97" w:rsidP="0072303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25CC9" w:rsidRDefault="00425CC9" w:rsidP="0072303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Элективный курс «Экология и охрана окружающей среды»</w:t>
      </w:r>
    </w:p>
    <w:p w:rsidR="00425CC9" w:rsidRDefault="00425CC9" w:rsidP="0072303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10 класса</w:t>
      </w:r>
    </w:p>
    <w:p w:rsidR="00425CC9" w:rsidRDefault="00425CC9" w:rsidP="0072303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E82" w:rsidRDefault="005D1E82" w:rsidP="0072303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D1E82" w:rsidRPr="005D1E82" w:rsidRDefault="005D1E82" w:rsidP="0072303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035" w:rsidRPr="008D5639" w:rsidRDefault="005D1E82" w:rsidP="005D1E82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639">
        <w:rPr>
          <w:rFonts w:ascii="Times New Roman" w:hAnsi="Times New Roman" w:cs="Times New Roman"/>
          <w:sz w:val="24"/>
          <w:szCs w:val="24"/>
        </w:rPr>
        <w:t xml:space="preserve">Программа элективного курса </w:t>
      </w:r>
      <w:r w:rsidR="00723035" w:rsidRPr="008D5639">
        <w:rPr>
          <w:rFonts w:ascii="Times New Roman" w:hAnsi="Times New Roman" w:cs="Times New Roman"/>
          <w:b/>
          <w:sz w:val="24"/>
          <w:szCs w:val="24"/>
        </w:rPr>
        <w:t>«Экология и охрана окружающей среды»</w:t>
      </w:r>
      <w:r w:rsidRPr="008D5639">
        <w:rPr>
          <w:rFonts w:ascii="Times New Roman" w:hAnsi="Times New Roman" w:cs="Times New Roman"/>
          <w:sz w:val="24"/>
          <w:szCs w:val="24"/>
        </w:rPr>
        <w:t xml:space="preserve"> рассчитана на </w:t>
      </w:r>
      <w:r w:rsidR="00E10835">
        <w:rPr>
          <w:rFonts w:ascii="Times New Roman" w:hAnsi="Times New Roman" w:cs="Times New Roman"/>
          <w:sz w:val="24"/>
          <w:szCs w:val="24"/>
        </w:rPr>
        <w:t>204</w:t>
      </w:r>
      <w:r w:rsidR="00BD2056" w:rsidRPr="008D5639">
        <w:rPr>
          <w:rFonts w:ascii="Times New Roman" w:hAnsi="Times New Roman" w:cs="Times New Roman"/>
          <w:sz w:val="24"/>
          <w:szCs w:val="24"/>
        </w:rPr>
        <w:t xml:space="preserve"> часа и предназначена для учащихся 10-х классов.</w:t>
      </w:r>
    </w:p>
    <w:p w:rsidR="00BD2056" w:rsidRPr="008D5639" w:rsidRDefault="00BD2056" w:rsidP="005D1E82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5CC9" w:rsidRDefault="00E10835" w:rsidP="005D1E82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Актуальность курса. </w:t>
      </w:r>
      <w:r w:rsidR="00425CC9" w:rsidRPr="008D5639">
        <w:rPr>
          <w:rFonts w:ascii="Times New Roman" w:hAnsi="Times New Roman" w:cs="Times New Roman"/>
          <w:sz w:val="24"/>
          <w:szCs w:val="24"/>
        </w:rPr>
        <w:t xml:space="preserve">В эпоху глобального экологического кризиса экология </w:t>
      </w:r>
      <w:r w:rsidR="002031FE" w:rsidRPr="008D5639">
        <w:rPr>
          <w:rFonts w:ascii="Times New Roman" w:hAnsi="Times New Roman" w:cs="Times New Roman"/>
          <w:sz w:val="24"/>
          <w:szCs w:val="24"/>
        </w:rPr>
        <w:t>выходит за рамки науки и приобретает статус одной из граней мировоззрения человека. Для реализации концепции «устойчивого развития», представляющую собой стратегию выживания человечества, особую роль приобретает экологическое образование и воспитание.</w:t>
      </w:r>
      <w:r w:rsidR="00D213CA" w:rsidRPr="008D5639">
        <w:rPr>
          <w:rFonts w:ascii="Times New Roman" w:hAnsi="Times New Roman" w:cs="Times New Roman"/>
          <w:sz w:val="24"/>
          <w:szCs w:val="24"/>
        </w:rPr>
        <w:t xml:space="preserve"> В связи с этим данная программа элективного курса направлена на углубление и расширение экологических знаний, приобретенных учащимися при изучении биологии, географии, химии, Кроме того освоение данного курса должно способствовать формированию у обучающихся </w:t>
      </w:r>
      <w:r w:rsidR="008D5639" w:rsidRPr="008D5639">
        <w:rPr>
          <w:rFonts w:ascii="Times New Roman" w:hAnsi="Times New Roman" w:cs="Times New Roman"/>
          <w:sz w:val="24"/>
          <w:szCs w:val="24"/>
        </w:rPr>
        <w:t>таких ценностей как отношение к Земле как к уникальной экосистеме, осмотрительного и бережного отношения ко всему живому. Познавая окружающий мир и вооружившись знаниями об этом мире, ребята учатся анализировать природную среду как сложную, дифференцированную систему, различные компоненты которой находятся в динамическом равновесии, учатся рассматривать биосферу Земли как экологическую нишу человечества. Освоение курса способствует формированию активной жизненной позиции обучаемых, что предполагает гармоничное сочетание таких качеств, как самопознание, самореализация, творческое саморазвитие.</w:t>
      </w:r>
    </w:p>
    <w:p w:rsidR="00D931F8" w:rsidRDefault="00D931F8" w:rsidP="005D1E82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программа элективного курса Экология  и охрана окружающей среды включает в себя знания по основам экологии и охраны окружающей среды, практические занятия, семинары-дискуссии, экскурсии, подготовка научно-исследовательских работ.</w:t>
      </w:r>
      <w:r w:rsidR="009A42DF">
        <w:rPr>
          <w:rFonts w:ascii="Times New Roman" w:hAnsi="Times New Roman" w:cs="Times New Roman"/>
          <w:sz w:val="24"/>
          <w:szCs w:val="24"/>
        </w:rPr>
        <w:t xml:space="preserve"> Практические экологические исследования дают учащимся материал, который может использоваться на конференциях, конкурсах.</w:t>
      </w:r>
    </w:p>
    <w:p w:rsidR="00AF18C6" w:rsidRDefault="00AF18C6" w:rsidP="005D1E82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18C6" w:rsidRDefault="00AF18C6" w:rsidP="005D1E82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18C6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>данного курса –</w:t>
      </w:r>
      <w:r w:rsidRPr="00AF18C6">
        <w:rPr>
          <w:rFonts w:ascii="Times New Roman" w:hAnsi="Times New Roman" w:cs="Times New Roman"/>
          <w:sz w:val="24"/>
          <w:szCs w:val="24"/>
        </w:rPr>
        <w:t xml:space="preserve"> повышение уровня  экологической грамотности школьников, формирование системы взглядов, принципов, норм поведения в отношении к окружающей среде, развитие познавательной установки личности на решение проблем современного общества.</w:t>
      </w:r>
      <w:r w:rsidR="00D931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94A" w:rsidRDefault="0055694A" w:rsidP="005D1E82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31F8" w:rsidRDefault="00E91EDD" w:rsidP="005D1E82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42DF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>
        <w:rPr>
          <w:rFonts w:ascii="Times New Roman" w:hAnsi="Times New Roman" w:cs="Times New Roman"/>
          <w:sz w:val="24"/>
          <w:szCs w:val="24"/>
        </w:rPr>
        <w:t xml:space="preserve"> курса:</w:t>
      </w:r>
    </w:p>
    <w:p w:rsidR="00E91EDD" w:rsidRDefault="00E91EDD" w:rsidP="00E91ED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основами экологии, природопользования и охрана окружающей природной среды;</w:t>
      </w:r>
    </w:p>
    <w:p w:rsidR="00E91EDD" w:rsidRDefault="00E91EDD" w:rsidP="00E91ED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научных взглядов на природу и взаимоотношений общества и природы;</w:t>
      </w:r>
    </w:p>
    <w:p w:rsidR="00E91EDD" w:rsidRDefault="00E91EDD" w:rsidP="00E91ED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любви и бережного отношения к природе и биологическим ресурсам;</w:t>
      </w:r>
    </w:p>
    <w:p w:rsidR="00E91EDD" w:rsidRDefault="00E91EDD" w:rsidP="00E91ED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правил природоохранного поведения в повседневной жизни;</w:t>
      </w:r>
    </w:p>
    <w:p w:rsidR="00E91EDD" w:rsidRDefault="00E91EDD" w:rsidP="00E91ED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проблемами использования природных ресурсов;</w:t>
      </w:r>
    </w:p>
    <w:p w:rsidR="00E91EDD" w:rsidRDefault="00E91EDD" w:rsidP="00E91ED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ознакомление с экологическими проблемами и проблемами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природопользовании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42DF">
        <w:rPr>
          <w:rFonts w:ascii="Times New Roman" w:hAnsi="Times New Roman" w:cs="Times New Roman"/>
          <w:sz w:val="24"/>
          <w:szCs w:val="24"/>
        </w:rPr>
        <w:t>в Приднестровье и в городе Бендеры;</w:t>
      </w:r>
    </w:p>
    <w:p w:rsidR="009A42DF" w:rsidRDefault="009A42DF" w:rsidP="00E91ED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умений характеризовать состояние окружающей среды с учетом ее влияние на здоровье людей:</w:t>
      </w:r>
    </w:p>
    <w:p w:rsidR="00FD10F4" w:rsidRPr="001A209E" w:rsidRDefault="00FD10F4" w:rsidP="00FD10F4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209E">
        <w:rPr>
          <w:rFonts w:ascii="Times New Roman" w:hAnsi="Times New Roman" w:cs="Times New Roman"/>
          <w:sz w:val="24"/>
          <w:szCs w:val="24"/>
        </w:rPr>
        <w:lastRenderedPageBreak/>
        <w:t>развитие навыков и приёмов умственной деятельн</w:t>
      </w:r>
      <w:r w:rsidR="001A209E" w:rsidRPr="001A209E">
        <w:rPr>
          <w:rFonts w:ascii="Times New Roman" w:hAnsi="Times New Roman" w:cs="Times New Roman"/>
          <w:sz w:val="24"/>
          <w:szCs w:val="24"/>
        </w:rPr>
        <w:t xml:space="preserve">ости: анализ, сравнение,  навыков </w:t>
      </w:r>
      <w:r w:rsidRPr="001A209E">
        <w:rPr>
          <w:rFonts w:ascii="Times New Roman" w:hAnsi="Times New Roman" w:cs="Times New Roman"/>
          <w:sz w:val="24"/>
          <w:szCs w:val="24"/>
        </w:rPr>
        <w:t>частичного поиска,</w:t>
      </w:r>
      <w:r w:rsidR="001A209E">
        <w:rPr>
          <w:rFonts w:ascii="Times New Roman" w:hAnsi="Times New Roman" w:cs="Times New Roman"/>
          <w:sz w:val="24"/>
          <w:szCs w:val="24"/>
        </w:rPr>
        <w:t xml:space="preserve"> </w:t>
      </w:r>
      <w:r w:rsidR="001A209E" w:rsidRPr="001A209E">
        <w:rPr>
          <w:rFonts w:ascii="Times New Roman" w:eastAsia="Calibri" w:hAnsi="Times New Roman" w:cs="Times New Roman"/>
          <w:color w:val="333333"/>
          <w:sz w:val="24"/>
          <w:szCs w:val="24"/>
        </w:rPr>
        <w:t>работы с научными источниками, дополнительной литературы</w:t>
      </w:r>
      <w:r w:rsidR="001A209E"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Pr="001A209E">
        <w:rPr>
          <w:rFonts w:ascii="Times New Roman" w:hAnsi="Times New Roman" w:cs="Times New Roman"/>
          <w:sz w:val="24"/>
          <w:szCs w:val="24"/>
        </w:rPr>
        <w:t xml:space="preserve"> исследовательской работы, логического мышления;</w:t>
      </w:r>
    </w:p>
    <w:p w:rsidR="009A42DF" w:rsidRDefault="009A42DF" w:rsidP="00E91ED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учащихся интереса к исследовательской деятельности, как эффективному методу воспитания экологической культуры;</w:t>
      </w:r>
    </w:p>
    <w:p w:rsidR="0055694A" w:rsidRPr="0055694A" w:rsidRDefault="0055694A" w:rsidP="0055694A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694A">
        <w:rPr>
          <w:rFonts w:ascii="Times New Roman" w:hAnsi="Times New Roman" w:cs="Times New Roman"/>
          <w:sz w:val="24"/>
          <w:szCs w:val="24"/>
        </w:rPr>
        <w:t>создание условий для развития творческих способностей, умения работать в группе, вести дискуссию, отстаивать свою точку зрения.</w:t>
      </w:r>
    </w:p>
    <w:p w:rsidR="009A42DF" w:rsidRDefault="009A42DF" w:rsidP="00E91EDD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вовлечение учащихся в практическую деятельность по охране окружающей среды.</w:t>
      </w:r>
    </w:p>
    <w:p w:rsidR="009A42DF" w:rsidRDefault="009A42DF" w:rsidP="009A42D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2423B" w:rsidRPr="00E859C2" w:rsidRDefault="00E859C2" w:rsidP="00E859C2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принципы отбора материала программы:</w:t>
      </w:r>
    </w:p>
    <w:p w:rsidR="0042423B" w:rsidRDefault="00E859C2" w:rsidP="00E859C2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актуальность, научность;</w:t>
      </w:r>
    </w:p>
    <w:p w:rsidR="00E859C2" w:rsidRDefault="00E859C2" w:rsidP="00E859C2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целостность, объективность, вариативность;</w:t>
      </w:r>
    </w:p>
    <w:p w:rsidR="00E859C2" w:rsidRDefault="00E859C2" w:rsidP="00E859C2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системность содержания;</w:t>
      </w:r>
    </w:p>
    <w:p w:rsidR="00E859C2" w:rsidRDefault="00E859C2" w:rsidP="00E859C2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доступность для учащихся;</w:t>
      </w:r>
    </w:p>
    <w:p w:rsidR="00E859C2" w:rsidRDefault="00E859C2" w:rsidP="00E859C2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направленность</w:t>
      </w:r>
    </w:p>
    <w:p w:rsidR="00E859C2" w:rsidRDefault="00E859C2" w:rsidP="009A42D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859C2" w:rsidRDefault="00E859C2" w:rsidP="00E859C2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результате изучения курса</w:t>
      </w:r>
      <w:r w:rsidR="0096648B">
        <w:rPr>
          <w:rFonts w:ascii="Times New Roman" w:hAnsi="Times New Roman" w:cs="Times New Roman"/>
          <w:b/>
          <w:sz w:val="24"/>
          <w:szCs w:val="24"/>
        </w:rPr>
        <w:t xml:space="preserve"> учащиеся должны:</w:t>
      </w:r>
    </w:p>
    <w:p w:rsidR="0096648B" w:rsidRDefault="0096648B" w:rsidP="00E859C2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48B" w:rsidRPr="00E859C2" w:rsidRDefault="0096648B" w:rsidP="00E859C2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E859C2" w:rsidRDefault="00770F48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структуру современной экологии; предмет и задачи структурных подразделений экологии;</w:t>
      </w:r>
    </w:p>
    <w:p w:rsidR="00770F48" w:rsidRPr="00CE049E" w:rsidRDefault="00770F48" w:rsidP="00CE049E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и принципы экологии, природопользования и охраны окружающей среды;</w:t>
      </w:r>
    </w:p>
    <w:p w:rsidR="00770F48" w:rsidRDefault="00770F48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свойства и характерные особенности сред жизни;</w:t>
      </w:r>
    </w:p>
    <w:p w:rsidR="00CE049E" w:rsidRDefault="00CE049E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и характеристику сред жизни;</w:t>
      </w:r>
    </w:p>
    <w:p w:rsidR="00770F48" w:rsidRDefault="00770F48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характеристику и влияние факторов</w:t>
      </w:r>
      <w:r w:rsidR="00C93852">
        <w:rPr>
          <w:rFonts w:ascii="Times New Roman" w:hAnsi="Times New Roman" w:cs="Times New Roman"/>
          <w:sz w:val="24"/>
          <w:szCs w:val="24"/>
        </w:rPr>
        <w:t xml:space="preserve"> среды на организм;</w:t>
      </w:r>
    </w:p>
    <w:p w:rsidR="00CE049E" w:rsidRDefault="00CE049E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взаимосвязи организмов и среды обитания;</w:t>
      </w:r>
    </w:p>
    <w:p w:rsidR="000F5858" w:rsidRPr="000F5858" w:rsidRDefault="00E10835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влияние</w:t>
      </w:r>
      <w:r w:rsidR="000F5858" w:rsidRPr="000F5858">
        <w:rPr>
          <w:rFonts w:ascii="Times New Roman" w:eastAsia="Calibri" w:hAnsi="Times New Roman" w:cs="Times New Roman"/>
          <w:sz w:val="24"/>
          <w:szCs w:val="24"/>
        </w:rPr>
        <w:t xml:space="preserve"> биоритмов на жизнедеятельность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организмов</w:t>
      </w:r>
      <w:r w:rsidR="000F5858" w:rsidRPr="000F585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049E" w:rsidRDefault="00CE049E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структуру популяций и ее основные характеристики;</w:t>
      </w:r>
    </w:p>
    <w:p w:rsidR="00CE049E" w:rsidRDefault="00CE049E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закономерности функционирования экосистем;</w:t>
      </w:r>
    </w:p>
    <w:p w:rsidR="000F5858" w:rsidRPr="000F5858" w:rsidRDefault="000F5858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5858">
        <w:rPr>
          <w:rStyle w:val="apple-converted-space"/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0F5858">
        <w:rPr>
          <w:rFonts w:ascii="Times New Roman" w:eastAsia="Calibri" w:hAnsi="Times New Roman" w:cs="Times New Roman"/>
          <w:sz w:val="24"/>
          <w:szCs w:val="24"/>
        </w:rPr>
        <w:t>особенности квартиры как экосистемы</w:t>
      </w:r>
    </w:p>
    <w:p w:rsidR="00CE049E" w:rsidRDefault="00CE049E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049E">
        <w:rPr>
          <w:rFonts w:ascii="Times New Roman" w:hAnsi="Times New Roman" w:cs="Times New Roman"/>
          <w:sz w:val="24"/>
          <w:szCs w:val="24"/>
        </w:rPr>
        <w:t>основные законы биоэкологи, определяющие существование и развитие отдельных организмов, популяций, биоценозов, экосистем и биосферы;</w:t>
      </w:r>
    </w:p>
    <w:p w:rsidR="00CE049E" w:rsidRDefault="00CE049E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049E">
        <w:rPr>
          <w:rFonts w:ascii="Times New Roman" w:hAnsi="Times New Roman" w:cs="Times New Roman"/>
          <w:sz w:val="24"/>
          <w:szCs w:val="24"/>
        </w:rPr>
        <w:t>основные экологические законы функционирования и развития системы «человек – общество – природа»;</w:t>
      </w:r>
    </w:p>
    <w:p w:rsidR="000F5858" w:rsidRDefault="000F5858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и границы биосферы и функции живого вещества в биосфере;</w:t>
      </w:r>
    </w:p>
    <w:p w:rsidR="00CE049E" w:rsidRPr="000F5858" w:rsidRDefault="00CE049E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43A">
        <w:rPr>
          <w:rFonts w:ascii="Times New Roman" w:eastAsia="Calibri" w:hAnsi="Times New Roman" w:cs="Times New Roman"/>
          <w:sz w:val="24"/>
          <w:szCs w:val="24"/>
        </w:rPr>
        <w:t>источники загрязнения окружающей среды;</w:t>
      </w:r>
    </w:p>
    <w:p w:rsidR="000F5858" w:rsidRPr="000F5858" w:rsidRDefault="000F5858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43A">
        <w:rPr>
          <w:rFonts w:ascii="Times New Roman" w:eastAsia="Calibri" w:hAnsi="Times New Roman" w:cs="Times New Roman"/>
          <w:sz w:val="24"/>
          <w:szCs w:val="24"/>
        </w:rPr>
        <w:t>основные загрязняющие вещества;</w:t>
      </w:r>
    </w:p>
    <w:p w:rsidR="000F5858" w:rsidRPr="00BA4DE7" w:rsidRDefault="000F5858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особенности антропогенного воздействия на атмосферу, гидросферу, почву, растительный и животный мир и их экологические последствия;</w:t>
      </w:r>
    </w:p>
    <w:p w:rsidR="00BA4DE7" w:rsidRPr="000F5858" w:rsidRDefault="00BA4DE7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понятие здоровья и здорового образа жизни;</w:t>
      </w:r>
    </w:p>
    <w:p w:rsidR="000F5858" w:rsidRPr="000F5858" w:rsidRDefault="000F5858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5858">
        <w:rPr>
          <w:rFonts w:ascii="Times New Roman" w:eastAsia="Calibri" w:hAnsi="Times New Roman" w:cs="Times New Roman"/>
          <w:sz w:val="24"/>
          <w:szCs w:val="24"/>
        </w:rPr>
        <w:t>факторы, влияющие на здоровье;</w:t>
      </w:r>
    </w:p>
    <w:p w:rsidR="000F5858" w:rsidRPr="000F5858" w:rsidRDefault="000F5858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F5858">
        <w:rPr>
          <w:rFonts w:ascii="Times New Roman" w:eastAsia="Calibri" w:hAnsi="Times New Roman" w:cs="Times New Roman"/>
          <w:sz w:val="24"/>
          <w:szCs w:val="24"/>
        </w:rPr>
        <w:t>классификация отходов и способы избавления от них;</w:t>
      </w:r>
    </w:p>
    <w:p w:rsidR="000F5858" w:rsidRPr="000F5858" w:rsidRDefault="000F5858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экологические проблемы Приднестровья;</w:t>
      </w:r>
    </w:p>
    <w:p w:rsidR="00CE049E" w:rsidRDefault="00CE049E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правовые основы экологической безопасности;</w:t>
      </w:r>
    </w:p>
    <w:p w:rsidR="00CE049E" w:rsidRDefault="00CE049E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государственные и общественные мероприятия по охране окружающей среды;</w:t>
      </w:r>
    </w:p>
    <w:p w:rsidR="00BA4DE7" w:rsidRDefault="00BA4DE7" w:rsidP="0096648B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пути решения экологических проблем, цель и задачи концепции устойчивого развития.</w:t>
      </w:r>
    </w:p>
    <w:p w:rsidR="00E859C2" w:rsidRDefault="00E859C2" w:rsidP="009A42D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D10F4" w:rsidRDefault="00FD10F4" w:rsidP="00FD10F4">
      <w:pPr>
        <w:pStyle w:val="a7"/>
        <w:spacing w:line="360" w:lineRule="auto"/>
        <w:ind w:firstLine="900"/>
        <w:jc w:val="both"/>
        <w:rPr>
          <w:b/>
          <w:sz w:val="24"/>
          <w:szCs w:val="24"/>
        </w:rPr>
      </w:pPr>
      <w:r w:rsidRPr="00F26692">
        <w:rPr>
          <w:b/>
          <w:sz w:val="24"/>
          <w:szCs w:val="24"/>
        </w:rPr>
        <w:t>уметь:</w:t>
      </w:r>
    </w:p>
    <w:p w:rsidR="00BA4DE7" w:rsidRDefault="00BA4DE7" w:rsidP="00DC28F3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самостоятельно использовать знание по данной дисциплине для анализа и оценки экологической обстановки;</w:t>
      </w:r>
    </w:p>
    <w:p w:rsidR="00DC28F3" w:rsidRDefault="00DC28F3" w:rsidP="00DC28F3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знания о влиянии экологических факторов на животных и растения;</w:t>
      </w:r>
    </w:p>
    <w:p w:rsidR="00BA4DE7" w:rsidRDefault="00BA4DE7" w:rsidP="00DC28F3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выявлять позитивное и негативное влияние абиотических факторов на состояние здоровья человека;</w:t>
      </w:r>
    </w:p>
    <w:p w:rsidR="00BA4DE7" w:rsidRPr="00DC28F3" w:rsidRDefault="00BA4DE7" w:rsidP="00DC28F3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4DE7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с экологической точки зрения состояние квартиры;</w:t>
      </w:r>
    </w:p>
    <w:p w:rsidR="00DC28F3" w:rsidRPr="00DC28F3" w:rsidRDefault="00DC28F3" w:rsidP="00DC28F3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28F3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ресурсы Интернета, работать с учебной и научно-популярной литературой, с периодическими изданиями;</w:t>
      </w:r>
    </w:p>
    <w:p w:rsidR="00DC28F3" w:rsidRPr="00DC28F3" w:rsidRDefault="00DC28F3" w:rsidP="00DC28F3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экологические исследования, оформлять полученные результаты в виде таблиц, г</w:t>
      </w:r>
      <w:r w:rsidR="00A0330D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афиков,</w:t>
      </w:r>
      <w:r w:rsidR="00A033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презентаций, анализировать и делать выводы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DC28F3" w:rsidRPr="000C243A" w:rsidRDefault="00DC28F3" w:rsidP="00DC28F3">
      <w:pPr>
        <w:pStyle w:val="a5"/>
        <w:numPr>
          <w:ilvl w:val="0"/>
          <w:numId w:val="2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243A">
        <w:rPr>
          <w:rFonts w:ascii="Times New Roman" w:eastAsia="Calibri" w:hAnsi="Times New Roman" w:cs="Times New Roman"/>
          <w:sz w:val="24"/>
          <w:szCs w:val="24"/>
        </w:rPr>
        <w:t>готовить сообщения, рефераты и публично выступать;</w:t>
      </w:r>
    </w:p>
    <w:p w:rsidR="00DC28F3" w:rsidRPr="00DC28F3" w:rsidRDefault="00DC28F3" w:rsidP="00DC28F3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43A">
        <w:rPr>
          <w:rFonts w:ascii="Times New Roman" w:eastAsia="Calibri" w:hAnsi="Times New Roman" w:cs="Times New Roman"/>
          <w:sz w:val="24"/>
          <w:szCs w:val="24"/>
        </w:rPr>
        <w:t>выдвигать предложения, уметь их формулировать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C28F3" w:rsidRPr="00DC28F3" w:rsidRDefault="00DC28F3" w:rsidP="00DC28F3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28F3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собственную позицию по отношению к экологическим проблемам современности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BA4DE7" w:rsidRPr="00A0330D" w:rsidRDefault="00DC28F3" w:rsidP="00BA4DE7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5431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работа</w:t>
      </w:r>
      <w:r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ть</w:t>
      </w:r>
      <w:r w:rsidRPr="00D45431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сотрудничестве с товарищами в рамках исследовательской </w:t>
      </w:r>
      <w:r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д</w:t>
      </w:r>
      <w:r w:rsidRPr="00D45431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еятельности;</w:t>
      </w:r>
    </w:p>
    <w:p w:rsidR="0055694A" w:rsidRDefault="0055694A" w:rsidP="009A42D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4633" w:rsidRPr="00D04633" w:rsidRDefault="00D04633" w:rsidP="00D046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4633">
        <w:rPr>
          <w:rFonts w:ascii="Times New Roman" w:hAnsi="Times New Roman" w:cs="Times New Roman"/>
          <w:b/>
          <w:sz w:val="24"/>
          <w:szCs w:val="24"/>
        </w:rPr>
        <w:t xml:space="preserve">Организация учебного процесса </w:t>
      </w:r>
    </w:p>
    <w:p w:rsidR="00D04633" w:rsidRPr="00D04633" w:rsidRDefault="00D04633" w:rsidP="00D046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46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4633" w:rsidRPr="00A0330D" w:rsidRDefault="00D04633" w:rsidP="00D046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 xml:space="preserve">В основе организации учебного процесса в ходе реализации курса лежат следующие </w:t>
      </w:r>
    </w:p>
    <w:p w:rsidR="00D04633" w:rsidRPr="00A0330D" w:rsidRDefault="00D04633" w:rsidP="00D046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 xml:space="preserve">принципы: </w:t>
      </w:r>
    </w:p>
    <w:p w:rsidR="00D04633" w:rsidRPr="00A0330D" w:rsidRDefault="00D04633" w:rsidP="00D046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 xml:space="preserve">-  заинтересованность к изучению курса  </w:t>
      </w:r>
    </w:p>
    <w:p w:rsidR="00D04633" w:rsidRPr="00A0330D" w:rsidRDefault="00D04633" w:rsidP="00D046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 xml:space="preserve">-  добровольность и готовность к диалогу </w:t>
      </w:r>
    </w:p>
    <w:p w:rsidR="00D04633" w:rsidRPr="00A0330D" w:rsidRDefault="00D04633" w:rsidP="00D0463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 xml:space="preserve">-  взаимное доверие и уважение к любому мнению, точке зрения </w:t>
      </w:r>
    </w:p>
    <w:p w:rsidR="00D04633" w:rsidRPr="00A0330D" w:rsidRDefault="00D04633" w:rsidP="001260A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 xml:space="preserve">-  активное участие </w:t>
      </w:r>
    </w:p>
    <w:p w:rsidR="00D04633" w:rsidRPr="00D04633" w:rsidRDefault="00D04633" w:rsidP="00D046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835">
        <w:rPr>
          <w:rFonts w:ascii="Times New Roman" w:hAnsi="Times New Roman" w:cs="Times New Roman"/>
          <w:b/>
          <w:i/>
          <w:sz w:val="24"/>
          <w:szCs w:val="24"/>
        </w:rPr>
        <w:t>Методы работы</w:t>
      </w:r>
      <w:r w:rsidRPr="00D0463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04633" w:rsidRPr="00A0330D" w:rsidRDefault="00D04633" w:rsidP="00A0330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330D">
        <w:rPr>
          <w:rFonts w:ascii="Times New Roman" w:hAnsi="Times New Roman" w:cs="Times New Roman"/>
          <w:sz w:val="24"/>
          <w:szCs w:val="24"/>
        </w:rPr>
        <w:t xml:space="preserve">-  поисково-исследовательских метод (работа по выполнению заданий </w:t>
      </w:r>
      <w:proofErr w:type="gramEnd"/>
    </w:p>
    <w:p w:rsidR="00D04633" w:rsidRPr="00A0330D" w:rsidRDefault="00D04633" w:rsidP="00A0330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 xml:space="preserve">исследовательского характера) </w:t>
      </w:r>
    </w:p>
    <w:p w:rsidR="00D04633" w:rsidRPr="00A0330D" w:rsidRDefault="00D04633" w:rsidP="00A0330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>-  метод самореализации (подготовка проектов, выступления</w:t>
      </w:r>
      <w:proofErr w:type="gramStart"/>
      <w:r w:rsidRPr="00A0330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033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330D" w:rsidRPr="001260A0" w:rsidRDefault="00D04633" w:rsidP="001260A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 xml:space="preserve">- метод комплексного подхода к образованию и воспитанию (единство нравственного, экологического, эстетического воспитания) </w:t>
      </w:r>
    </w:p>
    <w:p w:rsidR="00D04633" w:rsidRPr="00D04633" w:rsidRDefault="00D04633" w:rsidP="00D04633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835">
        <w:rPr>
          <w:rFonts w:ascii="Times New Roman" w:hAnsi="Times New Roman" w:cs="Times New Roman"/>
          <w:b/>
          <w:i/>
          <w:sz w:val="24"/>
          <w:szCs w:val="24"/>
        </w:rPr>
        <w:t>Формы работы</w:t>
      </w:r>
      <w:r w:rsidRPr="00D0463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0330D" w:rsidRDefault="00D04633" w:rsidP="00F943A7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 xml:space="preserve">-  </w:t>
      </w:r>
      <w:r w:rsidR="00A0330D">
        <w:rPr>
          <w:rFonts w:ascii="Times New Roman" w:hAnsi="Times New Roman" w:cs="Times New Roman"/>
          <w:sz w:val="24"/>
          <w:szCs w:val="24"/>
        </w:rPr>
        <w:t xml:space="preserve">лекции, </w:t>
      </w:r>
      <w:r w:rsidRPr="00A0330D">
        <w:rPr>
          <w:rFonts w:ascii="Times New Roman" w:hAnsi="Times New Roman" w:cs="Times New Roman"/>
          <w:sz w:val="24"/>
          <w:szCs w:val="24"/>
        </w:rPr>
        <w:t>беседы, семинары, дискуссии,</w:t>
      </w:r>
      <w:r w:rsidR="00A0330D">
        <w:rPr>
          <w:rFonts w:ascii="Times New Roman" w:hAnsi="Times New Roman" w:cs="Times New Roman"/>
          <w:sz w:val="24"/>
          <w:szCs w:val="24"/>
        </w:rPr>
        <w:t xml:space="preserve"> викторины, деловые игры,</w:t>
      </w:r>
      <w:r w:rsidRPr="00A0330D">
        <w:rPr>
          <w:rFonts w:ascii="Times New Roman" w:hAnsi="Times New Roman" w:cs="Times New Roman"/>
          <w:sz w:val="24"/>
          <w:szCs w:val="24"/>
        </w:rPr>
        <w:t xml:space="preserve"> практические работы, </w:t>
      </w:r>
      <w:r w:rsidR="00A0330D">
        <w:rPr>
          <w:rFonts w:ascii="Times New Roman" w:hAnsi="Times New Roman" w:cs="Times New Roman"/>
          <w:sz w:val="24"/>
          <w:szCs w:val="24"/>
        </w:rPr>
        <w:t>экскурсии, индивидуальные занятия и работа в группе при подготовке творческих и научно-исследовательских работ</w:t>
      </w:r>
    </w:p>
    <w:p w:rsidR="00F943A7" w:rsidRDefault="00D04633" w:rsidP="00F943A7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30D">
        <w:rPr>
          <w:rFonts w:ascii="Times New Roman" w:hAnsi="Times New Roman" w:cs="Times New Roman"/>
          <w:sz w:val="24"/>
          <w:szCs w:val="24"/>
        </w:rPr>
        <w:t>При изучении материала курса предусмотрено использование наглядных пособий, таблиц,</w:t>
      </w:r>
      <w:r w:rsidR="00A0330D" w:rsidRPr="00A0330D">
        <w:rPr>
          <w:rFonts w:ascii="Times New Roman" w:hAnsi="Times New Roman" w:cs="Times New Roman"/>
          <w:sz w:val="24"/>
          <w:szCs w:val="24"/>
        </w:rPr>
        <w:t xml:space="preserve"> презентаций,</w:t>
      </w:r>
      <w:r w:rsidRPr="00A0330D">
        <w:rPr>
          <w:rFonts w:ascii="Times New Roman" w:hAnsi="Times New Roman" w:cs="Times New Roman"/>
          <w:sz w:val="24"/>
          <w:szCs w:val="24"/>
        </w:rPr>
        <w:t xml:space="preserve"> видеоматериалов, краеведческого материала, различных  исследований.</w:t>
      </w:r>
    </w:p>
    <w:p w:rsidR="001A209E" w:rsidRPr="001260A0" w:rsidRDefault="00E859C2" w:rsidP="001260A0">
      <w:pPr>
        <w:pStyle w:val="a5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E1083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bdr w:val="none" w:sz="0" w:space="0" w:color="auto" w:frame="1"/>
        </w:rPr>
        <w:t>Основные формы организации учебной деятельности</w:t>
      </w:r>
      <w:r w:rsidRPr="00D45431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учащихся: индивидуальная и групповая форма работы. Особое место в овладении данным курсом отводится самостоятельной работе учащих</w:t>
      </w:r>
      <w:r w:rsidR="00F943A7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ся с дополнительной литературой, работа с ресурсами в сети Интернет, проектная деятельность, публичные выступления на семинарах, конкурсах, конференциях.</w:t>
      </w:r>
    </w:p>
    <w:p w:rsidR="00F943A7" w:rsidRPr="00240A8B" w:rsidRDefault="00F943A7" w:rsidP="00F943A7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A8B">
        <w:rPr>
          <w:rFonts w:ascii="Times New Roman" w:hAnsi="Times New Roman" w:cs="Times New Roman"/>
          <w:b/>
          <w:sz w:val="24"/>
          <w:szCs w:val="24"/>
        </w:rPr>
        <w:t>Оценка знаний и умений</w:t>
      </w:r>
    </w:p>
    <w:p w:rsidR="00F943A7" w:rsidRDefault="00240A8B" w:rsidP="00F943A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8B">
        <w:rPr>
          <w:rFonts w:ascii="Times New Roman" w:hAnsi="Times New Roman" w:cs="Times New Roman"/>
          <w:sz w:val="24"/>
          <w:szCs w:val="24"/>
        </w:rPr>
        <w:t>Оценивание построено</w:t>
      </w:r>
      <w:r>
        <w:rPr>
          <w:rFonts w:ascii="Times New Roman" w:hAnsi="Times New Roman" w:cs="Times New Roman"/>
          <w:sz w:val="24"/>
          <w:szCs w:val="24"/>
        </w:rPr>
        <w:t xml:space="preserve"> на суммировании промежуточных достижений, связанных с защитой рефератов, сообщениями и публичными выступлениями, выполнением практических и творческих работ. При необходимости проводится фронтальный опрос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взаимоопрос</w:t>
      </w:r>
      <w:proofErr w:type="spellEnd"/>
      <w:r>
        <w:rPr>
          <w:rFonts w:ascii="Times New Roman" w:hAnsi="Times New Roman" w:cs="Times New Roman"/>
          <w:sz w:val="24"/>
          <w:szCs w:val="24"/>
        </w:rPr>
        <w:t>, тесты. В завершении курса проводится итоговое тестирование или защита творческих работ.</w:t>
      </w:r>
    </w:p>
    <w:p w:rsidR="00240A8B" w:rsidRDefault="00240A8B" w:rsidP="00F943A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43D7" w:rsidRDefault="005843D7" w:rsidP="00F943A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0A0">
        <w:rPr>
          <w:rFonts w:ascii="Times New Roman" w:hAnsi="Times New Roman" w:cs="Times New Roman"/>
          <w:sz w:val="28"/>
          <w:szCs w:val="24"/>
        </w:rPr>
        <w:lastRenderedPageBreak/>
        <w:t xml:space="preserve">В качестве критериев оценки эффективности данного курса </w:t>
      </w:r>
      <w:r>
        <w:rPr>
          <w:rFonts w:ascii="Times New Roman" w:hAnsi="Times New Roman" w:cs="Times New Roman"/>
          <w:sz w:val="24"/>
          <w:szCs w:val="24"/>
        </w:rPr>
        <w:t>можно рассматривать:</w:t>
      </w:r>
    </w:p>
    <w:p w:rsidR="005843D7" w:rsidRDefault="005843D7" w:rsidP="005843D7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положительную мотивацию к данному виду деятельности;</w:t>
      </w:r>
    </w:p>
    <w:p w:rsidR="005843D7" w:rsidRDefault="005843D7" w:rsidP="005843D7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развитость коммуникативных умений;</w:t>
      </w:r>
    </w:p>
    <w:p w:rsidR="005843D7" w:rsidRDefault="005843D7" w:rsidP="005843D7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и навыков свойственных экологической деятельности;</w:t>
      </w:r>
    </w:p>
    <w:p w:rsidR="005843D7" w:rsidRDefault="005843D7" w:rsidP="005843D7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умением работать в группе и индивидуально;</w:t>
      </w:r>
    </w:p>
    <w:p w:rsidR="005843D7" w:rsidRDefault="005843D7" w:rsidP="005843D7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культуры проведения докладов, сообщений, защиты творческих работ;</w:t>
      </w:r>
    </w:p>
    <w:p w:rsidR="000C243A" w:rsidRPr="001260A0" w:rsidRDefault="005843D7" w:rsidP="005843D7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навыки самооценки, умение работать над ошибками.</w:t>
      </w:r>
    </w:p>
    <w:p w:rsidR="00C402B8" w:rsidRPr="0015766D" w:rsidRDefault="00C402B8" w:rsidP="00D036C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4C1" w:rsidRPr="00E10835" w:rsidRDefault="00D036C6" w:rsidP="00D036C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835">
        <w:rPr>
          <w:rFonts w:ascii="Times New Roman" w:hAnsi="Times New Roman" w:cs="Times New Roman"/>
          <w:b/>
          <w:sz w:val="24"/>
          <w:szCs w:val="24"/>
        </w:rPr>
        <w:t>Учебно-</w:t>
      </w:r>
      <w:r w:rsidR="00FC66E4" w:rsidRPr="00E10835">
        <w:rPr>
          <w:rFonts w:ascii="Times New Roman" w:hAnsi="Times New Roman" w:cs="Times New Roman"/>
          <w:b/>
          <w:sz w:val="24"/>
          <w:szCs w:val="24"/>
        </w:rPr>
        <w:t>темати</w:t>
      </w:r>
      <w:r w:rsidRPr="00E10835">
        <w:rPr>
          <w:rFonts w:ascii="Times New Roman" w:hAnsi="Times New Roman" w:cs="Times New Roman"/>
          <w:b/>
          <w:sz w:val="24"/>
          <w:szCs w:val="24"/>
        </w:rPr>
        <w:t>ческий план</w:t>
      </w:r>
    </w:p>
    <w:p w:rsidR="00F84798" w:rsidRPr="00D036C6" w:rsidRDefault="00F84798" w:rsidP="00D036C6">
      <w:pPr>
        <w:pStyle w:val="a5"/>
        <w:jc w:val="center"/>
        <w:rPr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850"/>
        <w:gridCol w:w="993"/>
        <w:gridCol w:w="1099"/>
      </w:tblGrid>
      <w:tr w:rsidR="00D036C6" w:rsidRPr="001F300B" w:rsidTr="00FC66E4">
        <w:tc>
          <w:tcPr>
            <w:tcW w:w="675" w:type="dxa"/>
            <w:vMerge w:val="restart"/>
          </w:tcPr>
          <w:p w:rsidR="00D036C6" w:rsidRPr="001F300B" w:rsidRDefault="00D036C6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  <w:vMerge w:val="restart"/>
          </w:tcPr>
          <w:p w:rsidR="00D036C6" w:rsidRPr="001F300B" w:rsidRDefault="00D036C6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42" w:type="dxa"/>
            <w:gridSpan w:val="3"/>
          </w:tcPr>
          <w:p w:rsidR="00D036C6" w:rsidRPr="001F300B" w:rsidRDefault="00D036C6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D036C6" w:rsidRPr="001F300B" w:rsidTr="00FC66E4">
        <w:tc>
          <w:tcPr>
            <w:tcW w:w="675" w:type="dxa"/>
            <w:vMerge/>
          </w:tcPr>
          <w:p w:rsidR="00D036C6" w:rsidRPr="001F300B" w:rsidRDefault="00D036C6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D036C6" w:rsidRPr="001F300B" w:rsidRDefault="00D036C6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036C6" w:rsidRPr="001F300B" w:rsidRDefault="00D036C6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93" w:type="dxa"/>
          </w:tcPr>
          <w:p w:rsidR="00D036C6" w:rsidRPr="001F300B" w:rsidRDefault="00D036C6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099" w:type="dxa"/>
          </w:tcPr>
          <w:p w:rsidR="00D036C6" w:rsidRPr="001F300B" w:rsidRDefault="00D036C6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D036C6" w:rsidRPr="001F300B" w:rsidTr="00FC66E4">
        <w:tc>
          <w:tcPr>
            <w:tcW w:w="675" w:type="dxa"/>
          </w:tcPr>
          <w:p w:rsidR="00D036C6" w:rsidRPr="001F300B" w:rsidRDefault="004830FB" w:rsidP="004830F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D036C6" w:rsidRPr="001F300B" w:rsidRDefault="004830FB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50" w:type="dxa"/>
          </w:tcPr>
          <w:p w:rsidR="00D036C6" w:rsidRPr="001F300B" w:rsidRDefault="002F6FB8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036C6" w:rsidRPr="001F300B" w:rsidRDefault="00883B39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D036C6" w:rsidRPr="001F300B" w:rsidRDefault="00883B39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6C6" w:rsidRPr="001F300B" w:rsidTr="00FC66E4">
        <w:tc>
          <w:tcPr>
            <w:tcW w:w="675" w:type="dxa"/>
          </w:tcPr>
          <w:p w:rsidR="00D036C6" w:rsidRPr="001F300B" w:rsidRDefault="00D036C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036C6" w:rsidRPr="001F300B" w:rsidRDefault="004830FB" w:rsidP="004830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</w:t>
            </w: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КЛАССИЧЕСКАЯ ЭКОЛОГИЯ</w:t>
            </w:r>
          </w:p>
        </w:tc>
        <w:tc>
          <w:tcPr>
            <w:tcW w:w="850" w:type="dxa"/>
          </w:tcPr>
          <w:p w:rsidR="00D036C6" w:rsidRPr="001F300B" w:rsidRDefault="002F6FB8" w:rsidP="002F6FB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F721A" w:rsidRPr="001F300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4830FB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D036C6" w:rsidRPr="001F300B" w:rsidRDefault="002F6FB8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83B39" w:rsidRPr="001F300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64430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D036C6" w:rsidRPr="001F300B" w:rsidRDefault="002F6FB8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F375C" w:rsidRPr="001F3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3B39" w:rsidRPr="001F30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64430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36C6" w:rsidRPr="001F300B" w:rsidTr="00FC66E4">
        <w:tc>
          <w:tcPr>
            <w:tcW w:w="675" w:type="dxa"/>
          </w:tcPr>
          <w:p w:rsidR="00D036C6" w:rsidRPr="001F300B" w:rsidRDefault="004830FB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D036C6" w:rsidRPr="001F300B" w:rsidRDefault="004830FB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Введение в классическую экологию</w:t>
            </w:r>
          </w:p>
        </w:tc>
        <w:tc>
          <w:tcPr>
            <w:tcW w:w="850" w:type="dxa"/>
          </w:tcPr>
          <w:p w:rsidR="00D036C6" w:rsidRPr="001F300B" w:rsidRDefault="004830FB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036C6" w:rsidRPr="001F300B" w:rsidRDefault="00883B39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:rsidR="00D036C6" w:rsidRPr="001F300B" w:rsidRDefault="00D036C6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6C6" w:rsidRPr="001F300B" w:rsidTr="00FC66E4">
        <w:tc>
          <w:tcPr>
            <w:tcW w:w="675" w:type="dxa"/>
          </w:tcPr>
          <w:p w:rsidR="00D036C6" w:rsidRPr="001F300B" w:rsidRDefault="004830FB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D036C6" w:rsidRPr="001F300B" w:rsidRDefault="00B71328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Экология организмов (аутэкология)</w:t>
            </w:r>
          </w:p>
        </w:tc>
        <w:tc>
          <w:tcPr>
            <w:tcW w:w="850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9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036C6" w:rsidRPr="001F300B" w:rsidTr="00FC66E4">
        <w:tc>
          <w:tcPr>
            <w:tcW w:w="675" w:type="dxa"/>
          </w:tcPr>
          <w:p w:rsidR="00D036C6" w:rsidRPr="001F300B" w:rsidRDefault="003616D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D036C6" w:rsidRPr="001F300B" w:rsidRDefault="003616D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</w:t>
            </w:r>
            <w:r w:rsidR="0069529D" w:rsidRPr="001F300B">
              <w:rPr>
                <w:rFonts w:ascii="Times New Roman" w:hAnsi="Times New Roman" w:cs="Times New Roman"/>
                <w:sz w:val="24"/>
                <w:szCs w:val="24"/>
              </w:rPr>
              <w:t>популяций (</w:t>
            </w:r>
            <w:proofErr w:type="spellStart"/>
            <w:r w:rsidR="0069529D" w:rsidRPr="001F300B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мэкология</w:t>
            </w:r>
            <w:proofErr w:type="spellEnd"/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D036C6" w:rsidRPr="001F300B" w:rsidRDefault="003616D1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721A" w:rsidRPr="001F3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9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36C6" w:rsidRPr="001F300B" w:rsidTr="00FC66E4">
        <w:tc>
          <w:tcPr>
            <w:tcW w:w="675" w:type="dxa"/>
          </w:tcPr>
          <w:p w:rsidR="00D036C6" w:rsidRPr="001F300B" w:rsidRDefault="003616D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D036C6" w:rsidRPr="001F300B" w:rsidRDefault="003616D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Экология сообществ (синэкология)</w:t>
            </w:r>
          </w:p>
        </w:tc>
        <w:tc>
          <w:tcPr>
            <w:tcW w:w="850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9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036C6" w:rsidRPr="001F300B" w:rsidTr="00FC66E4">
        <w:tc>
          <w:tcPr>
            <w:tcW w:w="675" w:type="dxa"/>
          </w:tcPr>
          <w:p w:rsidR="00D036C6" w:rsidRPr="001F300B" w:rsidRDefault="003616D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D036C6" w:rsidRPr="001F300B" w:rsidRDefault="003616D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Концепция биосферы</w:t>
            </w:r>
          </w:p>
        </w:tc>
        <w:tc>
          <w:tcPr>
            <w:tcW w:w="850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9" w:type="dxa"/>
          </w:tcPr>
          <w:p w:rsidR="00D036C6" w:rsidRPr="001F300B" w:rsidRDefault="005F721A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16D1" w:rsidRPr="001F300B" w:rsidTr="00FC66E4">
        <w:tc>
          <w:tcPr>
            <w:tcW w:w="675" w:type="dxa"/>
          </w:tcPr>
          <w:p w:rsidR="003616D1" w:rsidRPr="001F300B" w:rsidRDefault="003616D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616D1" w:rsidRPr="001F300B" w:rsidRDefault="003616D1" w:rsidP="003616D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.ОСНОВНЫЕ НАУЧНЫЕ НАПРАВЛЕНИЯ СОВРЕМЕННОЙ ЭКОЛОГИИ</w:t>
            </w:r>
          </w:p>
        </w:tc>
        <w:tc>
          <w:tcPr>
            <w:tcW w:w="850" w:type="dxa"/>
          </w:tcPr>
          <w:p w:rsidR="003616D1" w:rsidRPr="001F300B" w:rsidRDefault="00E10835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(63</w:t>
            </w:r>
            <w:r w:rsidR="003616D1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3616D1" w:rsidRPr="001F300B" w:rsidRDefault="000F375C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466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F64430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3616D1" w:rsidRPr="001F300B" w:rsidRDefault="000F375C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46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64430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616D1" w:rsidRPr="001F300B" w:rsidTr="00FC66E4">
        <w:tc>
          <w:tcPr>
            <w:tcW w:w="675" w:type="dxa"/>
          </w:tcPr>
          <w:p w:rsidR="003616D1" w:rsidRPr="001F300B" w:rsidRDefault="003616D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3616D1" w:rsidRPr="001F300B" w:rsidRDefault="003616D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Глобальная экология</w:t>
            </w:r>
          </w:p>
        </w:tc>
        <w:tc>
          <w:tcPr>
            <w:tcW w:w="850" w:type="dxa"/>
          </w:tcPr>
          <w:p w:rsidR="003616D1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3616D1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9" w:type="dxa"/>
          </w:tcPr>
          <w:p w:rsidR="003616D1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16D1" w:rsidRPr="001F300B" w:rsidTr="00FC66E4">
        <w:tc>
          <w:tcPr>
            <w:tcW w:w="675" w:type="dxa"/>
          </w:tcPr>
          <w:p w:rsidR="003616D1" w:rsidRPr="001F300B" w:rsidRDefault="003616D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3616D1" w:rsidRPr="001F300B" w:rsidRDefault="00C72B7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Социальная экология</w:t>
            </w:r>
          </w:p>
        </w:tc>
        <w:tc>
          <w:tcPr>
            <w:tcW w:w="850" w:type="dxa"/>
          </w:tcPr>
          <w:p w:rsidR="003616D1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835" w:rsidRPr="001F3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616D1" w:rsidRPr="001F300B" w:rsidRDefault="007841D3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3616D1" w:rsidRPr="001F300B" w:rsidRDefault="007841D3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16D1" w:rsidRPr="001F300B" w:rsidTr="00FC66E4">
        <w:tc>
          <w:tcPr>
            <w:tcW w:w="675" w:type="dxa"/>
          </w:tcPr>
          <w:p w:rsidR="003616D1" w:rsidRPr="001F300B" w:rsidRDefault="00C72B7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3616D1" w:rsidRPr="001F300B" w:rsidRDefault="00C72B7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Геоэкология </w:t>
            </w:r>
          </w:p>
        </w:tc>
        <w:tc>
          <w:tcPr>
            <w:tcW w:w="850" w:type="dxa"/>
          </w:tcPr>
          <w:p w:rsidR="003616D1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616D1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:rsidR="003616D1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2B76" w:rsidRPr="001F300B" w:rsidTr="00FC66E4">
        <w:tc>
          <w:tcPr>
            <w:tcW w:w="675" w:type="dxa"/>
          </w:tcPr>
          <w:p w:rsidR="00C72B76" w:rsidRPr="001F300B" w:rsidRDefault="00C72B7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C72B76" w:rsidRPr="001F300B" w:rsidRDefault="00C72B7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Экология человека</w:t>
            </w:r>
          </w:p>
        </w:tc>
        <w:tc>
          <w:tcPr>
            <w:tcW w:w="850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9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2B76" w:rsidRPr="001F300B" w:rsidTr="00FC66E4">
        <w:tc>
          <w:tcPr>
            <w:tcW w:w="675" w:type="dxa"/>
          </w:tcPr>
          <w:p w:rsidR="00C72B76" w:rsidRPr="001F300B" w:rsidRDefault="00C72B7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C72B76" w:rsidRPr="001F300B" w:rsidRDefault="00C72B7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Экология города</w:t>
            </w:r>
          </w:p>
        </w:tc>
        <w:tc>
          <w:tcPr>
            <w:tcW w:w="850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4A46" w:rsidRPr="001F30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9" w:type="dxa"/>
          </w:tcPr>
          <w:p w:rsidR="00C72B76" w:rsidRPr="001F300B" w:rsidRDefault="003B4A46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2B76" w:rsidRPr="001F300B" w:rsidTr="00FC66E4">
        <w:tc>
          <w:tcPr>
            <w:tcW w:w="675" w:type="dxa"/>
          </w:tcPr>
          <w:p w:rsidR="00C72B76" w:rsidRPr="001F300B" w:rsidRDefault="00C72B7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C72B76" w:rsidRPr="001F300B" w:rsidRDefault="00C72B7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Радиоэкология </w:t>
            </w:r>
          </w:p>
        </w:tc>
        <w:tc>
          <w:tcPr>
            <w:tcW w:w="850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2B76" w:rsidRPr="001F300B" w:rsidTr="00FC66E4">
        <w:tc>
          <w:tcPr>
            <w:tcW w:w="675" w:type="dxa"/>
          </w:tcPr>
          <w:p w:rsidR="00C72B76" w:rsidRPr="001F300B" w:rsidRDefault="00C72B76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C72B76" w:rsidRPr="001F300B" w:rsidRDefault="00C72B76" w:rsidP="00DB5B4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5B4E" w:rsidRPr="001F300B">
              <w:rPr>
                <w:rFonts w:ascii="Times New Roman" w:hAnsi="Times New Roman" w:cs="Times New Roman"/>
                <w:sz w:val="24"/>
                <w:szCs w:val="24"/>
              </w:rPr>
              <w:t>АНТРОПОГЕННЫЕ ВОЗДЕЙСТВИЯ НА БИОСФЕРУ</w:t>
            </w:r>
          </w:p>
        </w:tc>
        <w:tc>
          <w:tcPr>
            <w:tcW w:w="850" w:type="dxa"/>
          </w:tcPr>
          <w:p w:rsidR="00C72B76" w:rsidRPr="001F300B" w:rsidRDefault="005524EE" w:rsidP="000F37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(60</w:t>
            </w:r>
            <w:r w:rsidR="00DB5B4E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466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0274D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46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0274D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72B76" w:rsidRPr="001F300B" w:rsidTr="00FC66E4">
        <w:tc>
          <w:tcPr>
            <w:tcW w:w="675" w:type="dxa"/>
          </w:tcPr>
          <w:p w:rsidR="00C72B76" w:rsidRPr="001F300B" w:rsidRDefault="00DB5B4E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C72B76" w:rsidRPr="001F300B" w:rsidRDefault="00DB5B4E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Антропогенные воздействия на атмосферу</w:t>
            </w:r>
          </w:p>
        </w:tc>
        <w:tc>
          <w:tcPr>
            <w:tcW w:w="850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835" w:rsidRPr="001F30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C72B76" w:rsidRPr="001F300B" w:rsidRDefault="00E10835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9" w:type="dxa"/>
          </w:tcPr>
          <w:p w:rsidR="00C72B76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B5B4E" w:rsidRPr="001F300B" w:rsidTr="00FC66E4">
        <w:tc>
          <w:tcPr>
            <w:tcW w:w="675" w:type="dxa"/>
          </w:tcPr>
          <w:p w:rsidR="00DB5B4E" w:rsidRPr="001F300B" w:rsidRDefault="00DB5B4E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DB5B4E" w:rsidRPr="001F300B" w:rsidRDefault="00DB5B4E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Антропогенное воздействие на гидросферу</w:t>
            </w:r>
          </w:p>
        </w:tc>
        <w:tc>
          <w:tcPr>
            <w:tcW w:w="850" w:type="dxa"/>
          </w:tcPr>
          <w:p w:rsidR="00DB5B4E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DB5B4E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9" w:type="dxa"/>
          </w:tcPr>
          <w:p w:rsidR="00DB5B4E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B5B4E" w:rsidRPr="001F300B" w:rsidTr="00FC66E4">
        <w:tc>
          <w:tcPr>
            <w:tcW w:w="675" w:type="dxa"/>
          </w:tcPr>
          <w:p w:rsidR="00DB5B4E" w:rsidRPr="001F300B" w:rsidRDefault="00DB5B4E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DB5B4E" w:rsidRPr="001F300B" w:rsidRDefault="00DB5B4E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Антропогенные воздействия на почву</w:t>
            </w:r>
          </w:p>
        </w:tc>
        <w:tc>
          <w:tcPr>
            <w:tcW w:w="850" w:type="dxa"/>
          </w:tcPr>
          <w:p w:rsidR="00DB5B4E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DB5B4E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DB5B4E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5B4E" w:rsidRPr="001F300B" w:rsidTr="00FC66E4">
        <w:tc>
          <w:tcPr>
            <w:tcW w:w="675" w:type="dxa"/>
          </w:tcPr>
          <w:p w:rsidR="00DB5B4E" w:rsidRPr="001F300B" w:rsidRDefault="00DB5B4E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DB5B4E" w:rsidRPr="001F300B" w:rsidRDefault="00622EB9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Антропогенное воздействие на</w:t>
            </w:r>
            <w:r w:rsidR="00DB5B4E"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растительный мир</w:t>
            </w: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 и животных</w:t>
            </w:r>
          </w:p>
        </w:tc>
        <w:tc>
          <w:tcPr>
            <w:tcW w:w="850" w:type="dxa"/>
          </w:tcPr>
          <w:p w:rsidR="002B466E" w:rsidRDefault="002B466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B4E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2B466E" w:rsidRDefault="002B466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B4E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DB5B4E" w:rsidRPr="001F300B" w:rsidRDefault="00FA7FD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B5B4E" w:rsidRPr="001F300B" w:rsidTr="00FC66E4">
        <w:tc>
          <w:tcPr>
            <w:tcW w:w="675" w:type="dxa"/>
          </w:tcPr>
          <w:p w:rsidR="00DB5B4E" w:rsidRPr="001F300B" w:rsidRDefault="0069529D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DB5B4E" w:rsidRPr="001F300B" w:rsidRDefault="004438C1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Промышленные и бытовые</w:t>
            </w:r>
            <w:r w:rsidR="0069529D"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 отходы</w:t>
            </w:r>
          </w:p>
        </w:tc>
        <w:tc>
          <w:tcPr>
            <w:tcW w:w="850" w:type="dxa"/>
          </w:tcPr>
          <w:p w:rsidR="00DB5B4E" w:rsidRPr="001F300B" w:rsidRDefault="0069529D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DB5B4E" w:rsidRPr="001F300B" w:rsidRDefault="004438C1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DB5B4E" w:rsidRPr="001F300B" w:rsidRDefault="004438C1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529D" w:rsidRPr="001F300B" w:rsidTr="00FC66E4">
        <w:tc>
          <w:tcPr>
            <w:tcW w:w="675" w:type="dxa"/>
          </w:tcPr>
          <w:p w:rsidR="0069529D" w:rsidRPr="001F300B" w:rsidRDefault="0069529D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9529D" w:rsidRPr="001F300B" w:rsidRDefault="0069529D" w:rsidP="005C4B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.СИСТЕМА</w:t>
            </w:r>
            <w:r w:rsidR="005C4BFB"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="00A021CD"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 ОХРАНОЙ</w:t>
            </w: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 И ПРИРОДОПОЛЬЗОВАНИЕМ</w:t>
            </w:r>
          </w:p>
        </w:tc>
        <w:tc>
          <w:tcPr>
            <w:tcW w:w="850" w:type="dxa"/>
          </w:tcPr>
          <w:p w:rsidR="0069529D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(12</w:t>
            </w:r>
            <w:r w:rsidR="0069529D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69529D" w:rsidRPr="001F300B" w:rsidRDefault="000F375C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C0F8F"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649B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</w:tcPr>
          <w:p w:rsidR="0069529D" w:rsidRPr="001F300B" w:rsidRDefault="000F375C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C0F8F"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649B" w:rsidRPr="001F30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529D" w:rsidRPr="001F300B" w:rsidTr="00FC66E4">
        <w:tc>
          <w:tcPr>
            <w:tcW w:w="675" w:type="dxa"/>
          </w:tcPr>
          <w:p w:rsidR="0069529D" w:rsidRPr="001F300B" w:rsidRDefault="0069529D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69529D" w:rsidRPr="001F300B" w:rsidRDefault="0069529D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основы охраны окружающей среды и природопользования</w:t>
            </w:r>
          </w:p>
        </w:tc>
        <w:tc>
          <w:tcPr>
            <w:tcW w:w="850" w:type="dxa"/>
          </w:tcPr>
          <w:p w:rsidR="0069529D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69529D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:rsidR="0069529D" w:rsidRPr="001F300B" w:rsidRDefault="00DC0F8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529D" w:rsidRPr="001F300B" w:rsidTr="00FC66E4">
        <w:tc>
          <w:tcPr>
            <w:tcW w:w="675" w:type="dxa"/>
          </w:tcPr>
          <w:p w:rsidR="0069529D" w:rsidRPr="001F300B" w:rsidRDefault="0069529D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69529D" w:rsidRPr="001F300B" w:rsidRDefault="001F300B" w:rsidP="001F300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ути решения</w:t>
            </w:r>
            <w:r w:rsidR="0069529D"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экологических проблем</w:t>
            </w:r>
          </w:p>
        </w:tc>
        <w:tc>
          <w:tcPr>
            <w:tcW w:w="850" w:type="dxa"/>
          </w:tcPr>
          <w:p w:rsidR="0069529D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69529D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:rsidR="0069529D" w:rsidRPr="001F300B" w:rsidRDefault="00DC0F8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24EE" w:rsidRPr="001F300B" w:rsidTr="00FC66E4">
        <w:tc>
          <w:tcPr>
            <w:tcW w:w="675" w:type="dxa"/>
          </w:tcPr>
          <w:p w:rsidR="005524EE" w:rsidRPr="001F300B" w:rsidRDefault="005524EE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5524EE" w:rsidRPr="001F300B" w:rsidRDefault="005524EE" w:rsidP="005524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.ИТОГОВОЕ ЗАНЯТИЕ</w:t>
            </w:r>
          </w:p>
        </w:tc>
        <w:tc>
          <w:tcPr>
            <w:tcW w:w="850" w:type="dxa"/>
          </w:tcPr>
          <w:p w:rsidR="005524EE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24EE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524EE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4EE" w:rsidRPr="001F300B" w:rsidTr="00FC66E4">
        <w:tc>
          <w:tcPr>
            <w:tcW w:w="675" w:type="dxa"/>
          </w:tcPr>
          <w:p w:rsidR="005524EE" w:rsidRPr="001F300B" w:rsidRDefault="005524EE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5524EE" w:rsidRPr="001F300B" w:rsidRDefault="005524EE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 xml:space="preserve">Защита творческих работ </w:t>
            </w:r>
          </w:p>
        </w:tc>
        <w:tc>
          <w:tcPr>
            <w:tcW w:w="850" w:type="dxa"/>
          </w:tcPr>
          <w:p w:rsidR="005524EE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524EE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524EE" w:rsidRPr="001F300B" w:rsidRDefault="005524EE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529D" w:rsidRPr="001F300B" w:rsidTr="00FC66E4">
        <w:tc>
          <w:tcPr>
            <w:tcW w:w="675" w:type="dxa"/>
          </w:tcPr>
          <w:p w:rsidR="0069529D" w:rsidRPr="001F300B" w:rsidRDefault="0069529D" w:rsidP="00D036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69529D" w:rsidRPr="001F300B" w:rsidRDefault="00F84798" w:rsidP="00F8479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69529D" w:rsidRPr="001F300B" w:rsidRDefault="00DC0F8F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24EE" w:rsidRPr="001F300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3" w:type="dxa"/>
          </w:tcPr>
          <w:p w:rsidR="0069529D" w:rsidRPr="001F300B" w:rsidRDefault="007841D3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3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9" w:type="dxa"/>
          </w:tcPr>
          <w:p w:rsidR="0069529D" w:rsidRPr="001F300B" w:rsidRDefault="00883B39" w:rsidP="00D036C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841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036C6" w:rsidRDefault="00D036C6" w:rsidP="00D036C6">
      <w:pPr>
        <w:pStyle w:val="a5"/>
        <w:jc w:val="center"/>
      </w:pPr>
    </w:p>
    <w:p w:rsidR="00DC0F8F" w:rsidRDefault="00DC0F8F" w:rsidP="00D036C6">
      <w:pPr>
        <w:pStyle w:val="a5"/>
        <w:jc w:val="center"/>
      </w:pPr>
    </w:p>
    <w:p w:rsidR="00DC0F8F" w:rsidRDefault="00DC0F8F" w:rsidP="00D036C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F8F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DC0F8F" w:rsidRPr="00DC0F8F" w:rsidRDefault="00883B39" w:rsidP="00D036C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(204</w:t>
      </w:r>
      <w:r w:rsidR="00DC0F8F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DC0F8F" w:rsidRPr="00DC0F8F" w:rsidRDefault="00DC0F8F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6166" w:rsidRPr="00126166" w:rsidRDefault="00126166" w:rsidP="00126166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ВВЕДЕНИЕ (3 ч.)</w:t>
      </w:r>
    </w:p>
    <w:p w:rsidR="00126166" w:rsidRDefault="0012616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166">
        <w:rPr>
          <w:rFonts w:ascii="Times New Roman" w:hAnsi="Times New Roman" w:cs="Times New Roman"/>
          <w:b/>
          <w:sz w:val="24"/>
          <w:szCs w:val="24"/>
        </w:rPr>
        <w:t>Предмет и задачи экологии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26166">
        <w:rPr>
          <w:rFonts w:ascii="Times New Roman" w:hAnsi="Times New Roman" w:cs="Times New Roman"/>
          <w:sz w:val="24"/>
          <w:szCs w:val="24"/>
        </w:rPr>
        <w:t xml:space="preserve">Определение экологии как науки. Термин </w:t>
      </w:r>
      <w:r>
        <w:rPr>
          <w:rFonts w:ascii="Times New Roman" w:hAnsi="Times New Roman" w:cs="Times New Roman"/>
          <w:sz w:val="24"/>
          <w:szCs w:val="24"/>
        </w:rPr>
        <w:t>Э. Геккеля. Предмет, содержание и задачи экологии в современном мире. Значение экологического образования и воспитания.</w:t>
      </w:r>
    </w:p>
    <w:p w:rsidR="00126166" w:rsidRPr="00126166" w:rsidRDefault="0012616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166">
        <w:rPr>
          <w:rFonts w:ascii="Times New Roman" w:hAnsi="Times New Roman" w:cs="Times New Roman"/>
          <w:b/>
          <w:sz w:val="24"/>
          <w:szCs w:val="24"/>
        </w:rPr>
        <w:t>Краткая история экологии</w:t>
      </w:r>
      <w:r>
        <w:rPr>
          <w:rFonts w:ascii="Times New Roman" w:hAnsi="Times New Roman" w:cs="Times New Roman"/>
          <w:sz w:val="24"/>
          <w:szCs w:val="24"/>
        </w:rPr>
        <w:t>. Первые экологические наблюдения. Развитие экологических знаний оформление экологии в самостоятельную отрасль знаний. Превращение экологии в комплексную науку. Структура современной экологии.</w:t>
      </w:r>
    </w:p>
    <w:p w:rsidR="00DC0F8F" w:rsidRPr="00F86613" w:rsidRDefault="00F86613" w:rsidP="00DC0F8F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6613">
        <w:rPr>
          <w:rFonts w:ascii="Times New Roman" w:hAnsi="Times New Roman" w:cs="Times New Roman"/>
          <w:b/>
          <w:i/>
          <w:sz w:val="24"/>
          <w:szCs w:val="24"/>
        </w:rPr>
        <w:t>Практические занятия:</w:t>
      </w:r>
    </w:p>
    <w:p w:rsidR="00F86613" w:rsidRPr="00287741" w:rsidRDefault="00F0386A" w:rsidP="00287741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и обсуждение видеома</w:t>
      </w:r>
      <w:r w:rsidR="00F86613">
        <w:rPr>
          <w:rFonts w:ascii="Times New Roman" w:hAnsi="Times New Roman" w:cs="Times New Roman"/>
          <w:sz w:val="24"/>
          <w:szCs w:val="24"/>
        </w:rPr>
        <w:t>териалов по теме</w:t>
      </w:r>
    </w:p>
    <w:p w:rsidR="00C402B8" w:rsidRPr="0015766D" w:rsidRDefault="00C402B8" w:rsidP="00126166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166" w:rsidRPr="00126166" w:rsidRDefault="00126166" w:rsidP="00126166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КЛАССИЧЕСКАЯ ЭКОЛОГИЯ (63 ч.)</w:t>
      </w:r>
    </w:p>
    <w:p w:rsidR="001260A0" w:rsidRDefault="001260A0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6166" w:rsidRPr="001260A0" w:rsidRDefault="0012616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1. Введение в классическую экологию </w:t>
      </w:r>
      <w:r w:rsidRPr="001260A0">
        <w:rPr>
          <w:rFonts w:ascii="Times New Roman" w:hAnsi="Times New Roman" w:cs="Times New Roman"/>
          <w:sz w:val="24"/>
          <w:szCs w:val="24"/>
        </w:rPr>
        <w:t>(3 ч)</w:t>
      </w:r>
    </w:p>
    <w:p w:rsidR="00126166" w:rsidRDefault="001260A0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Объект, предмет и основные понятия. Научные направления классической экологии и их специфика.</w:t>
      </w:r>
    </w:p>
    <w:p w:rsidR="001260A0" w:rsidRDefault="001260A0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60A0" w:rsidRPr="001260A0" w:rsidRDefault="001260A0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0A0"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>
        <w:rPr>
          <w:rFonts w:ascii="Times New Roman" w:hAnsi="Times New Roman" w:cs="Times New Roman"/>
          <w:b/>
          <w:sz w:val="24"/>
          <w:szCs w:val="24"/>
        </w:rPr>
        <w:t xml:space="preserve">Экология организмов (аутэкология) </w:t>
      </w:r>
      <w:r w:rsidRPr="001260A0">
        <w:rPr>
          <w:rFonts w:ascii="Times New Roman" w:hAnsi="Times New Roman" w:cs="Times New Roman"/>
          <w:sz w:val="24"/>
          <w:szCs w:val="24"/>
        </w:rPr>
        <w:t>(18 ч.)</w:t>
      </w:r>
    </w:p>
    <w:p w:rsidR="00150208" w:rsidRDefault="00EC63FD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Предмет,</w:t>
      </w:r>
      <w:r w:rsidR="001260A0" w:rsidRPr="00A47BF6">
        <w:rPr>
          <w:rFonts w:ascii="Times New Roman" w:hAnsi="Times New Roman" w:cs="Times New Roman"/>
          <w:b/>
          <w:i/>
          <w:sz w:val="24"/>
          <w:szCs w:val="24"/>
        </w:rPr>
        <w:t xml:space="preserve"> задачи аутэкологии</w:t>
      </w:r>
      <w:r w:rsidR="00150208" w:rsidRPr="00A47BF6">
        <w:rPr>
          <w:rFonts w:ascii="Times New Roman" w:hAnsi="Times New Roman" w:cs="Times New Roman"/>
          <w:b/>
          <w:i/>
          <w:sz w:val="24"/>
          <w:szCs w:val="24"/>
        </w:rPr>
        <w:t xml:space="preserve"> и основные понятия</w:t>
      </w:r>
      <w:r w:rsidR="001260A0">
        <w:rPr>
          <w:rFonts w:ascii="Times New Roman" w:hAnsi="Times New Roman" w:cs="Times New Roman"/>
          <w:sz w:val="24"/>
          <w:szCs w:val="24"/>
        </w:rPr>
        <w:t>. Понятия окружающая среда, природная среда, техногенная среда, среда жизни, среда обитания, местообитания, экологические факторы</w:t>
      </w:r>
      <w:r w:rsidR="00A47B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50208">
        <w:rPr>
          <w:rFonts w:ascii="Times New Roman" w:hAnsi="Times New Roman" w:cs="Times New Roman"/>
          <w:sz w:val="24"/>
          <w:szCs w:val="24"/>
        </w:rPr>
        <w:t xml:space="preserve">Уровни организации живых систем: молекулярный, клеточный, тканевый, органный, организменный, популяционно-видовой, </w:t>
      </w:r>
      <w:proofErr w:type="spellStart"/>
      <w:r w:rsidR="00150208">
        <w:rPr>
          <w:rFonts w:ascii="Times New Roman" w:hAnsi="Times New Roman" w:cs="Times New Roman"/>
          <w:sz w:val="24"/>
          <w:szCs w:val="24"/>
        </w:rPr>
        <w:t>бигеоценотический</w:t>
      </w:r>
      <w:proofErr w:type="spellEnd"/>
      <w:r w:rsidR="001502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50208">
        <w:rPr>
          <w:rFonts w:ascii="Times New Roman" w:hAnsi="Times New Roman" w:cs="Times New Roman"/>
          <w:sz w:val="24"/>
          <w:szCs w:val="24"/>
        </w:rPr>
        <w:t>экосистемный</w:t>
      </w:r>
      <w:proofErr w:type="spellEnd"/>
      <w:r w:rsidR="00150208">
        <w:rPr>
          <w:rFonts w:ascii="Times New Roman" w:hAnsi="Times New Roman" w:cs="Times New Roman"/>
          <w:sz w:val="24"/>
          <w:szCs w:val="24"/>
        </w:rPr>
        <w:t>), биосферный.</w:t>
      </w:r>
      <w:r w:rsidR="00F866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86613" w:rsidRDefault="00150208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BF6">
        <w:rPr>
          <w:rFonts w:ascii="Times New Roman" w:hAnsi="Times New Roman" w:cs="Times New Roman"/>
          <w:b/>
          <w:i/>
          <w:sz w:val="24"/>
          <w:szCs w:val="24"/>
        </w:rPr>
        <w:t>Экологические факторы среды</w:t>
      </w:r>
      <w:r>
        <w:rPr>
          <w:rFonts w:ascii="Times New Roman" w:hAnsi="Times New Roman" w:cs="Times New Roman"/>
          <w:sz w:val="24"/>
          <w:szCs w:val="24"/>
        </w:rPr>
        <w:t xml:space="preserve">. Традиционная классификация экологических факторов. Характеристика абиотических, биотических и антропогенных факторов. Классификация экологических факторов в зависимости от плотности популяции. Классификация экологических факторов в зависимости от степени адаптивности реакций организмов на воздействие факторов среды А.С.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Мончадского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47B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Важнейшие абиотические факторы и адаптация к ним живых организмов. </w:t>
      </w:r>
      <w:r w:rsidR="00B21556" w:rsidRPr="00B21556">
        <w:rPr>
          <w:rFonts w:ascii="Times New Roman" w:hAnsi="Times New Roman" w:cs="Times New Roman"/>
          <w:i/>
          <w:sz w:val="24"/>
          <w:szCs w:val="24"/>
        </w:rPr>
        <w:t>Свет</w:t>
      </w:r>
      <w:r w:rsidR="00B21556">
        <w:rPr>
          <w:rFonts w:ascii="Times New Roman" w:hAnsi="Times New Roman" w:cs="Times New Roman"/>
          <w:sz w:val="24"/>
          <w:szCs w:val="24"/>
        </w:rPr>
        <w:t xml:space="preserve">, классификация экологических классов растений по отношению к свету. </w:t>
      </w:r>
      <w:r w:rsidR="00B21556" w:rsidRPr="00B21556">
        <w:rPr>
          <w:rFonts w:ascii="Times New Roman" w:hAnsi="Times New Roman" w:cs="Times New Roman"/>
          <w:i/>
          <w:sz w:val="24"/>
          <w:szCs w:val="24"/>
        </w:rPr>
        <w:t>Температура</w:t>
      </w:r>
      <w:r w:rsidR="00B21556">
        <w:rPr>
          <w:rFonts w:ascii="Times New Roman" w:hAnsi="Times New Roman" w:cs="Times New Roman"/>
          <w:sz w:val="24"/>
          <w:szCs w:val="24"/>
        </w:rPr>
        <w:t xml:space="preserve">: правило Бергмана и правило </w:t>
      </w:r>
      <w:proofErr w:type="spellStart"/>
      <w:r w:rsidR="00B21556">
        <w:rPr>
          <w:rFonts w:ascii="Times New Roman" w:hAnsi="Times New Roman" w:cs="Times New Roman"/>
          <w:sz w:val="24"/>
          <w:szCs w:val="24"/>
        </w:rPr>
        <w:t>аллена</w:t>
      </w:r>
      <w:proofErr w:type="spellEnd"/>
      <w:r w:rsidR="00B21556">
        <w:rPr>
          <w:rFonts w:ascii="Times New Roman" w:hAnsi="Times New Roman" w:cs="Times New Roman"/>
          <w:sz w:val="24"/>
          <w:szCs w:val="24"/>
        </w:rPr>
        <w:t xml:space="preserve">; пойкилотермные и гомойотермные организмы; биоклиматический закон А. </w:t>
      </w:r>
      <w:proofErr w:type="spellStart"/>
      <w:r w:rsidR="00B21556">
        <w:rPr>
          <w:rFonts w:ascii="Times New Roman" w:hAnsi="Times New Roman" w:cs="Times New Roman"/>
          <w:sz w:val="24"/>
          <w:szCs w:val="24"/>
        </w:rPr>
        <w:t>Хопкинса</w:t>
      </w:r>
      <w:proofErr w:type="spellEnd"/>
      <w:r w:rsidR="00B21556">
        <w:rPr>
          <w:rFonts w:ascii="Times New Roman" w:hAnsi="Times New Roman" w:cs="Times New Roman"/>
          <w:sz w:val="24"/>
          <w:szCs w:val="24"/>
        </w:rPr>
        <w:t xml:space="preserve">. </w:t>
      </w:r>
      <w:r w:rsidR="00B21556" w:rsidRPr="00B21556">
        <w:rPr>
          <w:rFonts w:ascii="Times New Roman" w:hAnsi="Times New Roman" w:cs="Times New Roman"/>
          <w:i/>
          <w:sz w:val="24"/>
          <w:szCs w:val="24"/>
        </w:rPr>
        <w:t>Влажность</w:t>
      </w:r>
      <w:r w:rsidR="00B21556">
        <w:rPr>
          <w:rFonts w:ascii="Times New Roman" w:hAnsi="Times New Roman" w:cs="Times New Roman"/>
          <w:sz w:val="24"/>
          <w:szCs w:val="24"/>
        </w:rPr>
        <w:t xml:space="preserve"> как адиабатический фактор, классификация экологических групп растений и животных по отношению к водному режиму.</w:t>
      </w:r>
      <w:r w:rsidR="00A47B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556" w:rsidRDefault="00B2155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BF6">
        <w:rPr>
          <w:rFonts w:ascii="Times New Roman" w:hAnsi="Times New Roman" w:cs="Times New Roman"/>
          <w:b/>
          <w:i/>
          <w:sz w:val="24"/>
          <w:szCs w:val="24"/>
        </w:rPr>
        <w:t>Основные среды жизни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21556">
        <w:rPr>
          <w:rFonts w:ascii="Times New Roman" w:hAnsi="Times New Roman" w:cs="Times New Roman"/>
          <w:i/>
          <w:sz w:val="24"/>
          <w:szCs w:val="24"/>
        </w:rPr>
        <w:t>Водная среда</w:t>
      </w:r>
      <w:r>
        <w:rPr>
          <w:rFonts w:ascii="Times New Roman" w:hAnsi="Times New Roman" w:cs="Times New Roman"/>
          <w:sz w:val="24"/>
          <w:szCs w:val="24"/>
        </w:rPr>
        <w:t>: экологическая классификация гидробионтов; основные абиотические факторы водной среды (температурный режим, плотность и вязкость, прозрачность и световой режим.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Соленость, содержание кислорода и углекислого газа)</w:t>
      </w:r>
      <w:r w:rsidR="00103CD3">
        <w:rPr>
          <w:rFonts w:ascii="Times New Roman" w:hAnsi="Times New Roman" w:cs="Times New Roman"/>
          <w:sz w:val="24"/>
          <w:szCs w:val="24"/>
        </w:rPr>
        <w:t>; приспособление организмов к водной среде.</w:t>
      </w:r>
      <w:proofErr w:type="gramEnd"/>
      <w:r w:rsidR="00103CD3">
        <w:rPr>
          <w:rFonts w:ascii="Times New Roman" w:hAnsi="Times New Roman" w:cs="Times New Roman"/>
          <w:sz w:val="24"/>
          <w:szCs w:val="24"/>
        </w:rPr>
        <w:t xml:space="preserve"> </w:t>
      </w:r>
      <w:r w:rsidR="00103CD3">
        <w:rPr>
          <w:rFonts w:ascii="Times New Roman" w:hAnsi="Times New Roman" w:cs="Times New Roman"/>
          <w:i/>
          <w:sz w:val="24"/>
          <w:szCs w:val="24"/>
        </w:rPr>
        <w:t>Наземно-воздушная седа</w:t>
      </w:r>
      <w:r w:rsidR="00103CD3">
        <w:rPr>
          <w:rFonts w:ascii="Times New Roman" w:hAnsi="Times New Roman" w:cs="Times New Roman"/>
          <w:sz w:val="24"/>
          <w:szCs w:val="24"/>
        </w:rPr>
        <w:t xml:space="preserve">: абиотические факторы наземно-воздушной среды (воздух, свет, температура, влажность и др.), приспособление организмов к условиям наземно-воздушной среды. </w:t>
      </w:r>
      <w:r w:rsidR="00103CD3" w:rsidRPr="00103CD3">
        <w:rPr>
          <w:rFonts w:ascii="Times New Roman" w:hAnsi="Times New Roman" w:cs="Times New Roman"/>
          <w:i/>
          <w:sz w:val="24"/>
          <w:szCs w:val="24"/>
        </w:rPr>
        <w:t>Почва</w:t>
      </w:r>
      <w:r w:rsidR="00103CD3">
        <w:rPr>
          <w:rFonts w:ascii="Times New Roman" w:hAnsi="Times New Roman" w:cs="Times New Roman"/>
          <w:sz w:val="24"/>
          <w:szCs w:val="24"/>
        </w:rPr>
        <w:t xml:space="preserve">: определение почвы, эдафические факторы, группы почвенных организмов. </w:t>
      </w:r>
      <w:r w:rsidR="00103CD3" w:rsidRPr="00103CD3">
        <w:rPr>
          <w:rFonts w:ascii="Times New Roman" w:hAnsi="Times New Roman" w:cs="Times New Roman"/>
          <w:i/>
          <w:sz w:val="24"/>
          <w:szCs w:val="24"/>
        </w:rPr>
        <w:t>Живые организмы как среда жизни</w:t>
      </w:r>
      <w:r w:rsidR="00103CD3">
        <w:rPr>
          <w:rFonts w:ascii="Times New Roman" w:hAnsi="Times New Roman" w:cs="Times New Roman"/>
          <w:sz w:val="24"/>
          <w:szCs w:val="24"/>
        </w:rPr>
        <w:t>, паразитизм.</w:t>
      </w:r>
      <w:r w:rsidR="00A47B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BF6" w:rsidRDefault="00103CD3" w:rsidP="0028774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BF6">
        <w:rPr>
          <w:rFonts w:ascii="Times New Roman" w:hAnsi="Times New Roman" w:cs="Times New Roman"/>
          <w:b/>
          <w:i/>
          <w:sz w:val="24"/>
          <w:szCs w:val="24"/>
        </w:rPr>
        <w:t>Биологические ритмы</w:t>
      </w:r>
      <w:r>
        <w:rPr>
          <w:rFonts w:ascii="Times New Roman" w:hAnsi="Times New Roman" w:cs="Times New Roman"/>
          <w:sz w:val="24"/>
          <w:szCs w:val="24"/>
        </w:rPr>
        <w:t>. Причины возникновения биологических ритмов. Биологические часы. Фенология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отопериодизм. </w:t>
      </w:r>
    </w:p>
    <w:p w:rsidR="00F7004B" w:rsidRDefault="00F7004B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04B">
        <w:rPr>
          <w:rFonts w:ascii="Times New Roman" w:hAnsi="Times New Roman" w:cs="Times New Roman"/>
          <w:b/>
          <w:i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7741" w:rsidRDefault="00287741" w:rsidP="00F7004B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47BF6">
        <w:rPr>
          <w:rFonts w:ascii="Times New Roman" w:hAnsi="Times New Roman" w:cs="Times New Roman"/>
          <w:b/>
          <w:i/>
          <w:sz w:val="24"/>
          <w:szCs w:val="24"/>
        </w:rPr>
        <w:t>Экскурсия</w:t>
      </w:r>
      <w:r>
        <w:rPr>
          <w:rFonts w:ascii="Times New Roman" w:hAnsi="Times New Roman" w:cs="Times New Roman"/>
          <w:sz w:val="24"/>
          <w:szCs w:val="24"/>
        </w:rPr>
        <w:t xml:space="preserve"> «Природная среда и ее обитатели»</w:t>
      </w:r>
    </w:p>
    <w:p w:rsidR="00F7004B" w:rsidRDefault="00F7004B" w:rsidP="00F7004B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видеоматериалов по теме и их обсуждение</w:t>
      </w:r>
    </w:p>
    <w:p w:rsidR="005546C4" w:rsidRDefault="005546C4" w:rsidP="00F7004B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Сравнительный анализ характеристик основных сред жизни</w:t>
      </w:r>
    </w:p>
    <w:p w:rsidR="00F7004B" w:rsidRDefault="005546C4" w:rsidP="00F7004B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Семинар «Адаптация организмов к факторам среды и биоритмам»</w:t>
      </w:r>
    </w:p>
    <w:p w:rsidR="00A47BF6" w:rsidRDefault="00A47BF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7BF6" w:rsidRPr="00A47BF6" w:rsidRDefault="00A47BF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 Экология популяций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демэкология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47BF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12 ч</w:t>
      </w:r>
      <w:r w:rsidRPr="00A47BF6">
        <w:rPr>
          <w:rFonts w:ascii="Times New Roman" w:hAnsi="Times New Roman" w:cs="Times New Roman"/>
          <w:sz w:val="24"/>
          <w:szCs w:val="24"/>
        </w:rPr>
        <w:t>)</w:t>
      </w:r>
    </w:p>
    <w:p w:rsidR="00460E96" w:rsidRDefault="00A47BF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BF6">
        <w:rPr>
          <w:rFonts w:ascii="Times New Roman" w:hAnsi="Times New Roman" w:cs="Times New Roman"/>
          <w:b/>
          <w:i/>
          <w:sz w:val="24"/>
          <w:szCs w:val="24"/>
        </w:rPr>
        <w:t>Понятие и основные характеристики популяции</w:t>
      </w:r>
      <w:r>
        <w:rPr>
          <w:rFonts w:ascii="Times New Roman" w:hAnsi="Times New Roman" w:cs="Times New Roman"/>
          <w:sz w:val="24"/>
          <w:szCs w:val="24"/>
        </w:rPr>
        <w:t>. Определение популяции</w:t>
      </w:r>
      <w:r w:rsidR="00A42553">
        <w:rPr>
          <w:rFonts w:ascii="Times New Roman" w:hAnsi="Times New Roman" w:cs="Times New Roman"/>
          <w:sz w:val="24"/>
          <w:szCs w:val="24"/>
        </w:rPr>
        <w:t xml:space="preserve">. Примеры популяций в регионе. </w:t>
      </w:r>
    </w:p>
    <w:p w:rsidR="00A47BF6" w:rsidRDefault="00A42553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E96">
        <w:rPr>
          <w:rFonts w:ascii="Times New Roman" w:hAnsi="Times New Roman" w:cs="Times New Roman"/>
          <w:b/>
          <w:i/>
          <w:sz w:val="24"/>
          <w:szCs w:val="24"/>
        </w:rPr>
        <w:lastRenderedPageBreak/>
        <w:t>Основные характеристики популяций</w:t>
      </w:r>
      <w:r>
        <w:rPr>
          <w:rFonts w:ascii="Times New Roman" w:hAnsi="Times New Roman" w:cs="Times New Roman"/>
          <w:sz w:val="24"/>
          <w:szCs w:val="24"/>
        </w:rPr>
        <w:t xml:space="preserve">: пространственное распределение особей, численность популяции, плотность популяции, рождаемость, смертность, прирост, темп роста, половая и возрастная структура популяции. </w:t>
      </w:r>
    </w:p>
    <w:p w:rsidR="00A42553" w:rsidRDefault="00A42553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2553">
        <w:rPr>
          <w:rFonts w:ascii="Times New Roman" w:hAnsi="Times New Roman" w:cs="Times New Roman"/>
          <w:b/>
          <w:i/>
          <w:sz w:val="24"/>
          <w:szCs w:val="24"/>
        </w:rPr>
        <w:t>Биотические факторы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Гомотипические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реакции (эффект группы и массы, внутривидовая конкуренция, принцип Олли.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Гетеротипические реакции (конкуренция, симбиоз, сотрудничество, комменсализм,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аменсализм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хищничество. паразитизм). Принцип конкурентного исключения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Гаузе</w:t>
      </w:r>
      <w:proofErr w:type="spellEnd"/>
      <w:r>
        <w:rPr>
          <w:rFonts w:ascii="Times New Roman" w:hAnsi="Times New Roman" w:cs="Times New Roman"/>
          <w:sz w:val="24"/>
          <w:szCs w:val="24"/>
        </w:rPr>
        <w:t>. Экологическая ниша. Анализ примеров.</w:t>
      </w:r>
      <w:r w:rsidR="00A129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9B4" w:rsidRDefault="00A129B4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9B4">
        <w:rPr>
          <w:rFonts w:ascii="Times New Roman" w:hAnsi="Times New Roman" w:cs="Times New Roman"/>
          <w:b/>
          <w:i/>
          <w:sz w:val="24"/>
          <w:szCs w:val="24"/>
        </w:rPr>
        <w:t>Регуляция численности популяций</w:t>
      </w:r>
      <w:r>
        <w:rPr>
          <w:rFonts w:ascii="Times New Roman" w:hAnsi="Times New Roman" w:cs="Times New Roman"/>
          <w:sz w:val="24"/>
          <w:szCs w:val="24"/>
        </w:rPr>
        <w:t>. Популяция как саморегулирующая система. Гомеостаз популяции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акон периодического цикла. Закон сохранения средних величин. Закон нарушения средних величин. Рассмотрение конкретных примеров. </w:t>
      </w:r>
    </w:p>
    <w:p w:rsidR="00C7783D" w:rsidRDefault="00C7783D" w:rsidP="00C7783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04B">
        <w:rPr>
          <w:rFonts w:ascii="Times New Roman" w:hAnsi="Times New Roman" w:cs="Times New Roman"/>
          <w:b/>
          <w:i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7783D" w:rsidRDefault="00C7783D" w:rsidP="00C7783D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видеоматериалов по теме и их обсуждение</w:t>
      </w:r>
    </w:p>
    <w:p w:rsidR="00C7783D" w:rsidRDefault="00C7783D" w:rsidP="00C7783D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примеров статистических характеристик популяций.</w:t>
      </w:r>
    </w:p>
    <w:p w:rsidR="00C7783D" w:rsidRDefault="00C7783D" w:rsidP="00C7783D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примеров динамических характеристик популяций</w:t>
      </w:r>
    </w:p>
    <w:p w:rsidR="00C7783D" w:rsidRPr="00C7783D" w:rsidRDefault="00C7783D" w:rsidP="00C7783D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типов кривых выживания</w:t>
      </w:r>
    </w:p>
    <w:p w:rsidR="00A129B4" w:rsidRDefault="00A129B4" w:rsidP="00C7783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129B4" w:rsidRPr="00A129B4" w:rsidRDefault="00A129B4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4. Экология сообществ (синэкология) </w:t>
      </w:r>
      <w:r>
        <w:rPr>
          <w:rFonts w:ascii="Times New Roman" w:hAnsi="Times New Roman" w:cs="Times New Roman"/>
          <w:sz w:val="24"/>
          <w:szCs w:val="24"/>
        </w:rPr>
        <w:t>(15 ч.)</w:t>
      </w:r>
    </w:p>
    <w:p w:rsidR="00C7783D" w:rsidRDefault="00A129B4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9B4">
        <w:rPr>
          <w:rFonts w:ascii="Times New Roman" w:hAnsi="Times New Roman" w:cs="Times New Roman"/>
          <w:b/>
          <w:i/>
          <w:sz w:val="24"/>
          <w:szCs w:val="24"/>
        </w:rPr>
        <w:t>Основные понятия синэкологии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D3A64">
        <w:rPr>
          <w:rFonts w:ascii="Times New Roman" w:hAnsi="Times New Roman" w:cs="Times New Roman"/>
          <w:sz w:val="24"/>
          <w:szCs w:val="24"/>
        </w:rPr>
        <w:t>Биоценоз, биотоп, биогеоценоз, экосистема</w:t>
      </w:r>
      <w:proofErr w:type="gramStart"/>
      <w:r w:rsidR="00FD3A6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D3A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D3A6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D3A64">
        <w:rPr>
          <w:rFonts w:ascii="Times New Roman" w:hAnsi="Times New Roman" w:cs="Times New Roman"/>
          <w:sz w:val="24"/>
          <w:szCs w:val="24"/>
        </w:rPr>
        <w:t>сновной принцип функционирования экосистемы. Структура и видовой состав экосистемы. Концепция экосистемы. Микро-, мез</w:t>
      </w:r>
      <w:proofErr w:type="gramStart"/>
      <w:r w:rsidR="00FD3A6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FD3A6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D3A64">
        <w:rPr>
          <w:rFonts w:ascii="Times New Roman" w:hAnsi="Times New Roman" w:cs="Times New Roman"/>
          <w:sz w:val="24"/>
          <w:szCs w:val="24"/>
        </w:rPr>
        <w:t>макроэкосистемы</w:t>
      </w:r>
      <w:proofErr w:type="spellEnd"/>
      <w:r w:rsidR="00FD3A64">
        <w:rPr>
          <w:rFonts w:ascii="Times New Roman" w:hAnsi="Times New Roman" w:cs="Times New Roman"/>
          <w:sz w:val="24"/>
          <w:szCs w:val="24"/>
        </w:rPr>
        <w:t xml:space="preserve">. Абиотический и биотический компоненты экосистемы. Гомеостаз экосистемы. </w:t>
      </w:r>
    </w:p>
    <w:p w:rsidR="00FD3A64" w:rsidRDefault="00FD3A64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A64">
        <w:rPr>
          <w:rFonts w:ascii="Times New Roman" w:hAnsi="Times New Roman" w:cs="Times New Roman"/>
          <w:b/>
          <w:i/>
          <w:sz w:val="24"/>
          <w:szCs w:val="24"/>
        </w:rPr>
        <w:t>Поток энергии и цепи питания</w:t>
      </w:r>
      <w:r>
        <w:rPr>
          <w:rFonts w:ascii="Times New Roman" w:hAnsi="Times New Roman" w:cs="Times New Roman"/>
          <w:sz w:val="24"/>
          <w:szCs w:val="24"/>
        </w:rPr>
        <w:t>. Первый и второй закон термодинамики, энтропия. Принцип устойчивого неравновесия</w:t>
      </w:r>
      <w:r w:rsidR="00F86ECE">
        <w:rPr>
          <w:rFonts w:ascii="Times New Roman" w:hAnsi="Times New Roman" w:cs="Times New Roman"/>
          <w:sz w:val="24"/>
          <w:szCs w:val="24"/>
        </w:rPr>
        <w:t xml:space="preserve"> живых систем. Пищевые цепи, пищевые сети и трофические уровни. Классификация живых организмов по способу питания и механизму превращения энергии. </w:t>
      </w:r>
    </w:p>
    <w:p w:rsidR="00F86ECE" w:rsidRDefault="00F86ECE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ECE">
        <w:rPr>
          <w:rFonts w:ascii="Times New Roman" w:hAnsi="Times New Roman" w:cs="Times New Roman"/>
          <w:b/>
          <w:i/>
          <w:sz w:val="24"/>
          <w:szCs w:val="24"/>
        </w:rPr>
        <w:t>Продуктивность экосистем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6ECE">
        <w:rPr>
          <w:rFonts w:ascii="Times New Roman" w:hAnsi="Times New Roman" w:cs="Times New Roman"/>
          <w:sz w:val="24"/>
          <w:szCs w:val="24"/>
        </w:rPr>
        <w:t>Продуктивность системы. Первичная и вторичная продукция</w:t>
      </w:r>
      <w:r>
        <w:rPr>
          <w:rFonts w:ascii="Times New Roman" w:hAnsi="Times New Roman" w:cs="Times New Roman"/>
          <w:sz w:val="24"/>
          <w:szCs w:val="24"/>
        </w:rPr>
        <w:t xml:space="preserve">. Валовая вторичная продукция. Энергетический баланс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>. Экологическая эффекти</w:t>
      </w:r>
      <w:r w:rsidR="00C7783D">
        <w:rPr>
          <w:rFonts w:ascii="Times New Roman" w:hAnsi="Times New Roman" w:cs="Times New Roman"/>
          <w:sz w:val="24"/>
          <w:szCs w:val="24"/>
        </w:rPr>
        <w:t>вность.</w:t>
      </w:r>
    </w:p>
    <w:p w:rsidR="00312431" w:rsidRDefault="00F86ECE" w:rsidP="0028774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2431">
        <w:rPr>
          <w:rFonts w:ascii="Times New Roman" w:hAnsi="Times New Roman" w:cs="Times New Roman"/>
          <w:b/>
          <w:i/>
          <w:sz w:val="24"/>
          <w:szCs w:val="24"/>
        </w:rPr>
        <w:t>Динамика и стабильность экосистемы. Сукцессия</w:t>
      </w:r>
      <w:r>
        <w:rPr>
          <w:rFonts w:ascii="Times New Roman" w:hAnsi="Times New Roman" w:cs="Times New Roman"/>
          <w:sz w:val="24"/>
          <w:szCs w:val="24"/>
        </w:rPr>
        <w:t>. Суточная, сезонная и многолетняя динамика экосистем.</w:t>
      </w:r>
      <w:r w:rsidR="00312431">
        <w:rPr>
          <w:rFonts w:ascii="Times New Roman" w:hAnsi="Times New Roman" w:cs="Times New Roman"/>
          <w:sz w:val="24"/>
          <w:szCs w:val="24"/>
        </w:rPr>
        <w:t xml:space="preserve"> Саморегулирование экосистемы. Экологические сукцессии (первичная и вторичная). Пограничный эффект. </w:t>
      </w:r>
    </w:p>
    <w:p w:rsidR="005F00B2" w:rsidRDefault="005F00B2" w:rsidP="00C7783D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7783D" w:rsidRDefault="00C7783D" w:rsidP="00C7783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04B">
        <w:rPr>
          <w:rFonts w:ascii="Times New Roman" w:hAnsi="Times New Roman" w:cs="Times New Roman"/>
          <w:b/>
          <w:i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7741" w:rsidRDefault="00287741" w:rsidP="00C7783D">
      <w:pPr>
        <w:pStyle w:val="a5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2431">
        <w:rPr>
          <w:rFonts w:ascii="Times New Roman" w:hAnsi="Times New Roman" w:cs="Times New Roman"/>
          <w:b/>
          <w:i/>
          <w:sz w:val="24"/>
          <w:szCs w:val="24"/>
        </w:rPr>
        <w:t>Экскурсия</w:t>
      </w:r>
      <w:r>
        <w:rPr>
          <w:rFonts w:ascii="Times New Roman" w:hAnsi="Times New Roman" w:cs="Times New Roman"/>
          <w:sz w:val="24"/>
          <w:szCs w:val="24"/>
        </w:rPr>
        <w:t xml:space="preserve"> «Экосистемы родного города»</w:t>
      </w:r>
    </w:p>
    <w:p w:rsidR="00C7783D" w:rsidRDefault="00C7783D" w:rsidP="00C7783D">
      <w:pPr>
        <w:pStyle w:val="a5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видеоматериалов по теме и их обсуждение</w:t>
      </w:r>
    </w:p>
    <w:p w:rsidR="00287741" w:rsidRDefault="00287741" w:rsidP="00C7783D">
      <w:pPr>
        <w:pStyle w:val="a5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схемы энергетического и информационного обмена экосистемы</w:t>
      </w:r>
    </w:p>
    <w:p w:rsidR="00C7783D" w:rsidRDefault="00287741" w:rsidP="00C7783D">
      <w:pPr>
        <w:pStyle w:val="a5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</w:t>
      </w:r>
      <w:r w:rsidR="00C7783D">
        <w:rPr>
          <w:rFonts w:ascii="Times New Roman" w:hAnsi="Times New Roman" w:cs="Times New Roman"/>
          <w:sz w:val="24"/>
          <w:szCs w:val="24"/>
        </w:rPr>
        <w:t xml:space="preserve"> продуктивности экосистемы.</w:t>
      </w:r>
    </w:p>
    <w:p w:rsidR="00287741" w:rsidRDefault="00287741" w:rsidP="00C7783D">
      <w:pPr>
        <w:pStyle w:val="a5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графиков динамики экосистем</w:t>
      </w:r>
    </w:p>
    <w:p w:rsidR="00C7783D" w:rsidRDefault="00C7783D" w:rsidP="0028774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12431" w:rsidRPr="00312431" w:rsidRDefault="00312431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5. Концепция биосферы (15 ч)</w:t>
      </w:r>
    </w:p>
    <w:p w:rsidR="00312431" w:rsidRDefault="00312431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2431">
        <w:rPr>
          <w:rFonts w:ascii="Times New Roman" w:hAnsi="Times New Roman" w:cs="Times New Roman"/>
          <w:b/>
          <w:i/>
          <w:sz w:val="24"/>
          <w:szCs w:val="24"/>
        </w:rPr>
        <w:t>Биосфера как глобальная экосистема</w:t>
      </w:r>
      <w:r>
        <w:rPr>
          <w:rFonts w:ascii="Times New Roman" w:hAnsi="Times New Roman" w:cs="Times New Roman"/>
          <w:sz w:val="24"/>
          <w:szCs w:val="24"/>
        </w:rPr>
        <w:t xml:space="preserve">. Понятие биосферы. Состав и границы биосферы.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Палеобиосферы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>.  Живое вещество. Закон константности В.И. Вернадского. Закон необходимого разнообразия Эшби.</w:t>
      </w:r>
      <w:r w:rsidR="002877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431" w:rsidRDefault="00312431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2431">
        <w:rPr>
          <w:rFonts w:ascii="Times New Roman" w:hAnsi="Times New Roman" w:cs="Times New Roman"/>
          <w:b/>
          <w:i/>
          <w:sz w:val="24"/>
          <w:szCs w:val="24"/>
        </w:rPr>
        <w:t>Учение о биосфере</w:t>
      </w:r>
      <w:r>
        <w:rPr>
          <w:rFonts w:ascii="Times New Roman" w:hAnsi="Times New Roman" w:cs="Times New Roman"/>
          <w:sz w:val="24"/>
          <w:szCs w:val="24"/>
        </w:rPr>
        <w:t xml:space="preserve">. Основные положения учения о биосфере В.И. Вернадского. Функции </w:t>
      </w:r>
      <w:r w:rsidR="00AE0B7B">
        <w:rPr>
          <w:rFonts w:ascii="Times New Roman" w:hAnsi="Times New Roman" w:cs="Times New Roman"/>
          <w:sz w:val="24"/>
          <w:szCs w:val="24"/>
        </w:rPr>
        <w:t>живого вещества в биосфере. Человечество как составная структурная часть биосферы. Преобразующая роль человека в биосфере. Понятие ноосферы. Гипотеза Геи.</w:t>
      </w:r>
      <w:r w:rsidR="002877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B7B" w:rsidRDefault="00AE0B7B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B7B">
        <w:rPr>
          <w:rFonts w:ascii="Times New Roman" w:hAnsi="Times New Roman" w:cs="Times New Roman"/>
          <w:b/>
          <w:i/>
          <w:sz w:val="24"/>
          <w:szCs w:val="24"/>
        </w:rPr>
        <w:t>Биологический и геологический круговороты вещества в биосфере</w:t>
      </w:r>
      <w:r>
        <w:rPr>
          <w:rFonts w:ascii="Times New Roman" w:hAnsi="Times New Roman" w:cs="Times New Roman"/>
          <w:sz w:val="24"/>
          <w:szCs w:val="24"/>
        </w:rPr>
        <w:t>. Большой круговорот (геологический). Круговорот воды. Малый круговорот (биологический). Резервный и обменный фонды природного круговорота. Закон биогенной миграции атомов В.И. Вернадского.</w:t>
      </w:r>
      <w:r w:rsidR="002877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B7B" w:rsidRDefault="00AE0B7B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B7B">
        <w:rPr>
          <w:rFonts w:ascii="Times New Roman" w:hAnsi="Times New Roman" w:cs="Times New Roman"/>
          <w:b/>
          <w:i/>
          <w:sz w:val="24"/>
          <w:szCs w:val="24"/>
        </w:rPr>
        <w:t xml:space="preserve">Кругооборот </w:t>
      </w:r>
      <w:r w:rsidR="001D7315">
        <w:rPr>
          <w:rFonts w:ascii="Times New Roman" w:hAnsi="Times New Roman" w:cs="Times New Roman"/>
          <w:b/>
          <w:i/>
          <w:sz w:val="24"/>
          <w:szCs w:val="24"/>
        </w:rPr>
        <w:t>азота, углерода,</w:t>
      </w:r>
      <w:r w:rsidRPr="00AE0B7B">
        <w:rPr>
          <w:rFonts w:ascii="Times New Roman" w:hAnsi="Times New Roman" w:cs="Times New Roman"/>
          <w:b/>
          <w:i/>
          <w:sz w:val="24"/>
          <w:szCs w:val="24"/>
        </w:rPr>
        <w:t xml:space="preserve"> фосфора</w:t>
      </w:r>
      <w:r w:rsidR="001D7315">
        <w:rPr>
          <w:rFonts w:ascii="Times New Roman" w:hAnsi="Times New Roman" w:cs="Times New Roman"/>
          <w:b/>
          <w:i/>
          <w:sz w:val="24"/>
          <w:szCs w:val="24"/>
        </w:rPr>
        <w:t xml:space="preserve"> и серы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Процессы кругооборота азота: фиксация, ассимиляция, нитрификация, </w:t>
      </w:r>
      <w:r w:rsidR="001D7315">
        <w:rPr>
          <w:rFonts w:ascii="Times New Roman" w:hAnsi="Times New Roman" w:cs="Times New Roman"/>
          <w:sz w:val="24"/>
          <w:szCs w:val="24"/>
        </w:rPr>
        <w:t xml:space="preserve">денитрификация, разложение, выщелачивание, </w:t>
      </w:r>
      <w:r w:rsidR="001D7315">
        <w:rPr>
          <w:rFonts w:ascii="Times New Roman" w:hAnsi="Times New Roman" w:cs="Times New Roman"/>
          <w:sz w:val="24"/>
          <w:szCs w:val="24"/>
        </w:rPr>
        <w:lastRenderedPageBreak/>
        <w:t>вынос, выпадение с осадками.</w:t>
      </w:r>
      <w:proofErr w:type="gramEnd"/>
      <w:r w:rsidR="001D7315">
        <w:rPr>
          <w:rFonts w:ascii="Times New Roman" w:hAnsi="Times New Roman" w:cs="Times New Roman"/>
          <w:sz w:val="24"/>
          <w:szCs w:val="24"/>
        </w:rPr>
        <w:t xml:space="preserve"> Кругооборот углерода: два пути миграции углекислого газа в биосфере, кругооборот углерода по </w:t>
      </w:r>
      <w:proofErr w:type="spellStart"/>
      <w:r w:rsidR="001D7315">
        <w:rPr>
          <w:rFonts w:ascii="Times New Roman" w:hAnsi="Times New Roman" w:cs="Times New Roman"/>
          <w:sz w:val="24"/>
          <w:szCs w:val="24"/>
        </w:rPr>
        <w:t>Болингу</w:t>
      </w:r>
      <w:proofErr w:type="spellEnd"/>
      <w:r w:rsidR="001D7315">
        <w:rPr>
          <w:rFonts w:ascii="Times New Roman" w:hAnsi="Times New Roman" w:cs="Times New Roman"/>
          <w:sz w:val="24"/>
          <w:szCs w:val="24"/>
        </w:rPr>
        <w:t>. Кругообороты фосфора и серы: морская и наземная части кругооборота фосфора, особенности кругооборота серы. Демо</w:t>
      </w:r>
      <w:r w:rsidR="00287741">
        <w:rPr>
          <w:rFonts w:ascii="Times New Roman" w:hAnsi="Times New Roman" w:cs="Times New Roman"/>
          <w:sz w:val="24"/>
          <w:szCs w:val="24"/>
        </w:rPr>
        <w:t xml:space="preserve">нстрация видеоматериалов. </w:t>
      </w:r>
    </w:p>
    <w:p w:rsidR="005F00B2" w:rsidRDefault="005F00B2" w:rsidP="00DC0F8F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7741" w:rsidRPr="005F00B2" w:rsidRDefault="00287741" w:rsidP="00DC0F8F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00B2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</w:p>
    <w:p w:rsidR="00287741" w:rsidRDefault="005F00B2" w:rsidP="005F00B2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видеоматериалов и их обсуждение</w:t>
      </w:r>
    </w:p>
    <w:p w:rsidR="005F00B2" w:rsidRDefault="005F00B2" w:rsidP="005F00B2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схемы большого (геологического) круговорота</w:t>
      </w:r>
    </w:p>
    <w:p w:rsidR="005F00B2" w:rsidRDefault="005F00B2" w:rsidP="005F00B2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схемы малого (биологического) круговорота</w:t>
      </w:r>
    </w:p>
    <w:p w:rsidR="005F00B2" w:rsidRDefault="005F00B2" w:rsidP="005F00B2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схем круговорота азота, углерода, фосфора и серы</w:t>
      </w:r>
    </w:p>
    <w:p w:rsidR="001D7315" w:rsidRDefault="001D7315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7315" w:rsidRPr="001D7315" w:rsidRDefault="001D7315" w:rsidP="001D7315">
      <w:pPr>
        <w:pStyle w:val="a5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D731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1D731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D7315">
        <w:rPr>
          <w:rFonts w:ascii="Times New Roman" w:hAnsi="Times New Roman" w:cs="Times New Roman"/>
          <w:b/>
          <w:sz w:val="24"/>
          <w:szCs w:val="24"/>
        </w:rPr>
        <w:t>. ОСНОВНЫЕ НАУЧНЫЕ НАПРАВЛЕНИЯ СОВРЕМЕННОЙ ЭКОЛОГИИ</w:t>
      </w:r>
      <w:r w:rsidR="007E693F">
        <w:rPr>
          <w:rFonts w:ascii="Times New Roman" w:hAnsi="Times New Roman" w:cs="Times New Roman"/>
          <w:sz w:val="24"/>
          <w:szCs w:val="24"/>
        </w:rPr>
        <w:t xml:space="preserve"> (63</w:t>
      </w:r>
      <w:r>
        <w:rPr>
          <w:rFonts w:ascii="Times New Roman" w:hAnsi="Times New Roman" w:cs="Times New Roman"/>
          <w:sz w:val="24"/>
          <w:szCs w:val="24"/>
        </w:rPr>
        <w:t xml:space="preserve"> ч.)</w:t>
      </w:r>
    </w:p>
    <w:p w:rsidR="001D7315" w:rsidRDefault="001D7315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7315" w:rsidRPr="001D7315" w:rsidRDefault="001D7315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1. Глобальная экология </w:t>
      </w:r>
      <w:r w:rsidR="00F626CD">
        <w:rPr>
          <w:rFonts w:ascii="Times New Roman" w:hAnsi="Times New Roman" w:cs="Times New Roman"/>
          <w:b/>
          <w:sz w:val="24"/>
          <w:szCs w:val="24"/>
        </w:rPr>
        <w:t>(12 ч.)</w:t>
      </w:r>
    </w:p>
    <w:p w:rsidR="00A47BF6" w:rsidRDefault="00973CA2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CA2">
        <w:rPr>
          <w:rFonts w:ascii="Times New Roman" w:hAnsi="Times New Roman" w:cs="Times New Roman"/>
          <w:b/>
          <w:i/>
          <w:sz w:val="24"/>
          <w:szCs w:val="24"/>
        </w:rPr>
        <w:t>Глобальная экология и глобальный экологический кризис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73CA2">
        <w:rPr>
          <w:rFonts w:ascii="Times New Roman" w:hAnsi="Times New Roman" w:cs="Times New Roman"/>
          <w:sz w:val="24"/>
          <w:szCs w:val="24"/>
        </w:rPr>
        <w:t>Предмет и задачи глобальной экологии</w:t>
      </w:r>
      <w:r>
        <w:rPr>
          <w:rFonts w:ascii="Times New Roman" w:hAnsi="Times New Roman" w:cs="Times New Roman"/>
          <w:sz w:val="24"/>
          <w:szCs w:val="24"/>
        </w:rPr>
        <w:t>. Глобальные, региональные и локальные экологические проблемы. История антропогенных экологических кризисов. Глобальный экологический кризис: содержание и причины возникновения. Роль ООН в решении глобальной экологической проблемы. Конференц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ОО</w:t>
      </w:r>
      <w:proofErr w:type="gramEnd"/>
      <w:r>
        <w:rPr>
          <w:rFonts w:ascii="Times New Roman" w:hAnsi="Times New Roman" w:cs="Times New Roman"/>
          <w:sz w:val="24"/>
          <w:szCs w:val="24"/>
        </w:rPr>
        <w:t>Н по окружающей среде.</w:t>
      </w:r>
      <w:r w:rsidR="005F00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CA2" w:rsidRDefault="00973CA2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3CA2">
        <w:rPr>
          <w:rFonts w:ascii="Times New Roman" w:hAnsi="Times New Roman" w:cs="Times New Roman"/>
          <w:b/>
          <w:i/>
          <w:sz w:val="24"/>
          <w:szCs w:val="24"/>
        </w:rPr>
        <w:t>Проблема разрушения озонового слоя Земли</w:t>
      </w:r>
      <w:r>
        <w:rPr>
          <w:rFonts w:ascii="Times New Roman" w:hAnsi="Times New Roman" w:cs="Times New Roman"/>
          <w:sz w:val="24"/>
          <w:szCs w:val="24"/>
        </w:rPr>
        <w:t xml:space="preserve">. Характеристика и экологические функции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озоносферы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>. Механизмы образования и разрушения озона. Антропогенное воздействие на озоновый слой Земли и его последствия. Меры по защите озонового слоя.</w:t>
      </w:r>
      <w:r w:rsidR="005F00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A2B" w:rsidRDefault="00A10A2B" w:rsidP="00A71E4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0A2B">
        <w:rPr>
          <w:rFonts w:ascii="Times New Roman" w:hAnsi="Times New Roman" w:cs="Times New Roman"/>
          <w:b/>
          <w:i/>
          <w:sz w:val="24"/>
          <w:szCs w:val="24"/>
        </w:rPr>
        <w:t>Проблема глобального изменения климата</w:t>
      </w:r>
      <w:r w:rsidR="00A71E4F">
        <w:rPr>
          <w:rFonts w:ascii="Times New Roman" w:hAnsi="Times New Roman" w:cs="Times New Roman"/>
          <w:b/>
          <w:i/>
          <w:sz w:val="24"/>
          <w:szCs w:val="24"/>
        </w:rPr>
        <w:t xml:space="preserve"> и кислотных дождей</w:t>
      </w:r>
      <w:r>
        <w:rPr>
          <w:rFonts w:ascii="Times New Roman" w:hAnsi="Times New Roman" w:cs="Times New Roman"/>
          <w:sz w:val="24"/>
          <w:szCs w:val="24"/>
        </w:rPr>
        <w:t>. Естественные и антропогенные факторы воздействия на климат. Возможные причины глобального потепления. Парниковый эффект. Парниковые газы. Возможные последствия глобального потепления. Меры по стабилизации климата. Демонстрация видеоматериалов.</w:t>
      </w:r>
      <w:r w:rsidR="00A71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Механизм возникновения кислотных дождей. Источники, вызывающие кислотные дожди.</w:t>
      </w:r>
      <w:r w:rsidR="00A71E4F">
        <w:rPr>
          <w:rFonts w:ascii="Times New Roman" w:hAnsi="Times New Roman" w:cs="Times New Roman"/>
          <w:sz w:val="24"/>
          <w:szCs w:val="24"/>
        </w:rPr>
        <w:t xml:space="preserve"> Экологические последствия кислотных дождей. Демо</w:t>
      </w:r>
      <w:r w:rsidR="005F00B2">
        <w:rPr>
          <w:rFonts w:ascii="Times New Roman" w:hAnsi="Times New Roman" w:cs="Times New Roman"/>
          <w:sz w:val="24"/>
          <w:szCs w:val="24"/>
        </w:rPr>
        <w:t xml:space="preserve">нстрация видеоматериалов. </w:t>
      </w:r>
    </w:p>
    <w:p w:rsidR="00A71E4F" w:rsidRDefault="00A71E4F" w:rsidP="00A71E4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E4F">
        <w:rPr>
          <w:rFonts w:ascii="Times New Roman" w:hAnsi="Times New Roman" w:cs="Times New Roman"/>
          <w:b/>
          <w:i/>
          <w:sz w:val="24"/>
          <w:szCs w:val="24"/>
        </w:rPr>
        <w:t>Проблема сохранения биологического разнообразия</w:t>
      </w:r>
      <w:r>
        <w:rPr>
          <w:rFonts w:ascii="Times New Roman" w:hAnsi="Times New Roman" w:cs="Times New Roman"/>
          <w:sz w:val="24"/>
          <w:szCs w:val="24"/>
        </w:rPr>
        <w:t>. Генетическое разнообразие, разнообразие видов и разнообразие экосистем. Биоразнообразие как фактор устойчивости экосистем. Причины снижения биоразнообразия. Основные положения конвенц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 о биологическом разнообразии (Рио-де-Жанейро. 1992). </w:t>
      </w:r>
    </w:p>
    <w:p w:rsidR="00C402B8" w:rsidRDefault="00C402B8" w:rsidP="005F00B2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F00B2" w:rsidRPr="005F00B2" w:rsidRDefault="005F00B2" w:rsidP="005F00B2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00B2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</w:p>
    <w:p w:rsidR="005F00B2" w:rsidRDefault="005F00B2" w:rsidP="005F00B2">
      <w:pPr>
        <w:pStyle w:val="a5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видеоматериалов и их обсуждение</w:t>
      </w:r>
    </w:p>
    <w:p w:rsidR="005F00B2" w:rsidRDefault="005F00B2" w:rsidP="005F00B2">
      <w:pPr>
        <w:pStyle w:val="a5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Семинар «Проблема изменения глобального климата</w:t>
      </w:r>
      <w:r w:rsidR="007841D3">
        <w:rPr>
          <w:rFonts w:ascii="Times New Roman" w:hAnsi="Times New Roman" w:cs="Times New Roman"/>
          <w:sz w:val="24"/>
          <w:szCs w:val="24"/>
        </w:rPr>
        <w:t xml:space="preserve"> и озонового слоя Земли»</w:t>
      </w:r>
    </w:p>
    <w:p w:rsidR="005F00B2" w:rsidRDefault="005F00B2" w:rsidP="00A71E4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1E4F" w:rsidRPr="00A71E4F" w:rsidRDefault="007E693F" w:rsidP="00A71E4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 Социальная экология (12</w:t>
      </w:r>
      <w:r w:rsidR="00A71E4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A71E4F" w:rsidRDefault="00A71E4F" w:rsidP="00A71E4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Предмет, задачи и основные понятия социальной экологии. </w:t>
      </w:r>
      <w:r w:rsidR="003372F9">
        <w:rPr>
          <w:rFonts w:ascii="Times New Roman" w:hAnsi="Times New Roman" w:cs="Times New Roman"/>
          <w:sz w:val="24"/>
          <w:szCs w:val="24"/>
        </w:rPr>
        <w:t xml:space="preserve">Феномен социальной экологии как комплекса наук, изучающих систему «общество-природа». Понятие «загрязнение», антропогенное воздействие, источники загрязнения и их классификация. Три экологических закона П. </w:t>
      </w:r>
      <w:proofErr w:type="spellStart"/>
      <w:r w:rsidR="003372F9">
        <w:rPr>
          <w:rFonts w:ascii="Times New Roman" w:hAnsi="Times New Roman" w:cs="Times New Roman"/>
          <w:sz w:val="24"/>
          <w:szCs w:val="24"/>
        </w:rPr>
        <w:t>Дансеро</w:t>
      </w:r>
      <w:proofErr w:type="spellEnd"/>
      <w:r w:rsidR="003372F9">
        <w:rPr>
          <w:rFonts w:ascii="Times New Roman" w:hAnsi="Times New Roman" w:cs="Times New Roman"/>
          <w:sz w:val="24"/>
          <w:szCs w:val="24"/>
        </w:rPr>
        <w:t>. Экология и экономика. Экология и война.</w:t>
      </w:r>
      <w:r w:rsidR="007841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7C91" w:rsidRDefault="003372F9" w:rsidP="00A71E4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72F9">
        <w:rPr>
          <w:rFonts w:ascii="Times New Roman" w:hAnsi="Times New Roman" w:cs="Times New Roman"/>
          <w:b/>
          <w:i/>
          <w:sz w:val="24"/>
          <w:szCs w:val="24"/>
        </w:rPr>
        <w:t xml:space="preserve">Антропогенное воздействие на растительный </w:t>
      </w:r>
      <w:r w:rsidR="00FD7C91">
        <w:rPr>
          <w:rFonts w:ascii="Times New Roman" w:hAnsi="Times New Roman" w:cs="Times New Roman"/>
          <w:b/>
          <w:i/>
          <w:sz w:val="24"/>
          <w:szCs w:val="24"/>
        </w:rPr>
        <w:t xml:space="preserve">и животный </w:t>
      </w:r>
      <w:r w:rsidRPr="003372F9">
        <w:rPr>
          <w:rFonts w:ascii="Times New Roman" w:hAnsi="Times New Roman" w:cs="Times New Roman"/>
          <w:b/>
          <w:i/>
          <w:sz w:val="24"/>
          <w:szCs w:val="24"/>
        </w:rPr>
        <w:t>мир</w:t>
      </w:r>
      <w:r>
        <w:rPr>
          <w:rFonts w:ascii="Times New Roman" w:hAnsi="Times New Roman" w:cs="Times New Roman"/>
          <w:sz w:val="24"/>
          <w:szCs w:val="24"/>
        </w:rPr>
        <w:t>. Роль растений в биосфере и жизни человека. Виды воздействий на растительный мир. Экологическая проблема опустынивания. Красные книги.</w:t>
      </w:r>
      <w:r w:rsidR="00FD7C91">
        <w:rPr>
          <w:rFonts w:ascii="Times New Roman" w:hAnsi="Times New Roman" w:cs="Times New Roman"/>
          <w:sz w:val="24"/>
          <w:szCs w:val="24"/>
        </w:rPr>
        <w:t xml:space="preserve"> Демонстрация видеоматериалов. </w:t>
      </w:r>
      <w:r>
        <w:rPr>
          <w:rFonts w:ascii="Times New Roman" w:hAnsi="Times New Roman" w:cs="Times New Roman"/>
          <w:sz w:val="24"/>
          <w:szCs w:val="24"/>
        </w:rPr>
        <w:t>Роль животных в биосфере и жизни человека.</w:t>
      </w:r>
      <w:r w:rsidR="00FD7C91">
        <w:rPr>
          <w:rFonts w:ascii="Times New Roman" w:hAnsi="Times New Roman" w:cs="Times New Roman"/>
          <w:sz w:val="24"/>
          <w:szCs w:val="24"/>
        </w:rPr>
        <w:t xml:space="preserve"> Виды антропогенного воздействия на животный мир. Меры по охране животного мира. </w:t>
      </w:r>
      <w:r w:rsidR="00FD7C91" w:rsidRPr="001D3495">
        <w:rPr>
          <w:rFonts w:ascii="Times New Roman" w:hAnsi="Times New Roman" w:cs="Times New Roman"/>
          <w:sz w:val="24"/>
          <w:szCs w:val="24"/>
        </w:rPr>
        <w:t>Охраняемые природные территории и объекты</w:t>
      </w:r>
      <w:r w:rsidR="00FD7C91">
        <w:rPr>
          <w:rFonts w:ascii="Times New Roman" w:hAnsi="Times New Roman" w:cs="Times New Roman"/>
          <w:sz w:val="24"/>
          <w:szCs w:val="24"/>
        </w:rPr>
        <w:t xml:space="preserve">. Понятие </w:t>
      </w:r>
      <w:proofErr w:type="spellStart"/>
      <w:r w:rsidR="00FD7C91">
        <w:rPr>
          <w:rFonts w:ascii="Times New Roman" w:hAnsi="Times New Roman" w:cs="Times New Roman"/>
          <w:sz w:val="24"/>
          <w:szCs w:val="24"/>
        </w:rPr>
        <w:t>заповедования</w:t>
      </w:r>
      <w:proofErr w:type="spellEnd"/>
      <w:r w:rsidR="00FD7C91">
        <w:rPr>
          <w:rFonts w:ascii="Times New Roman" w:hAnsi="Times New Roman" w:cs="Times New Roman"/>
          <w:sz w:val="24"/>
          <w:szCs w:val="24"/>
        </w:rPr>
        <w:t xml:space="preserve">. Классификация особо охраняемых природных территорий (ООПТ). Цели и задачи ООПТ. Заповедный режим и зонирование ООПТ. Роль биосферных </w:t>
      </w:r>
      <w:proofErr w:type="spellStart"/>
      <w:r w:rsidR="00FD7C91">
        <w:rPr>
          <w:rFonts w:ascii="Times New Roman" w:hAnsi="Times New Roman" w:cs="Times New Roman"/>
          <w:sz w:val="24"/>
          <w:szCs w:val="24"/>
        </w:rPr>
        <w:t>заповеднивов</w:t>
      </w:r>
      <w:proofErr w:type="spellEnd"/>
      <w:r w:rsidR="00FD7C91">
        <w:rPr>
          <w:rFonts w:ascii="Times New Roman" w:hAnsi="Times New Roman" w:cs="Times New Roman"/>
          <w:sz w:val="24"/>
          <w:szCs w:val="24"/>
        </w:rPr>
        <w:t>. Сети ООПТ. Заповедны</w:t>
      </w:r>
      <w:r w:rsidR="007841D3">
        <w:rPr>
          <w:rFonts w:ascii="Times New Roman" w:hAnsi="Times New Roman" w:cs="Times New Roman"/>
          <w:sz w:val="24"/>
          <w:szCs w:val="24"/>
        </w:rPr>
        <w:t xml:space="preserve">е территории нашего края. </w:t>
      </w:r>
    </w:p>
    <w:p w:rsidR="00C402B8" w:rsidRDefault="00C402B8" w:rsidP="007841D3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7841D3" w:rsidRPr="00A71E4F" w:rsidRDefault="007841D3" w:rsidP="007841D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0B2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Практические работы:</w:t>
      </w:r>
    </w:p>
    <w:p w:rsidR="00A71E4F" w:rsidRPr="00973CA2" w:rsidRDefault="00FD7C91" w:rsidP="00A71E4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Экскурсия</w:t>
      </w:r>
      <w:r w:rsidR="007841D3">
        <w:rPr>
          <w:rFonts w:ascii="Times New Roman" w:hAnsi="Times New Roman" w:cs="Times New Roman"/>
          <w:sz w:val="24"/>
          <w:szCs w:val="24"/>
        </w:rPr>
        <w:t xml:space="preserve"> в дендропарк г. Бендеры. </w:t>
      </w:r>
    </w:p>
    <w:p w:rsidR="00DC0F8F" w:rsidRDefault="00FD7C91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Экскурсия в Ботан</w:t>
      </w:r>
      <w:r w:rsidR="007841D3">
        <w:rPr>
          <w:rFonts w:ascii="Times New Roman" w:hAnsi="Times New Roman" w:cs="Times New Roman"/>
          <w:sz w:val="24"/>
          <w:szCs w:val="24"/>
        </w:rPr>
        <w:t>ический сад г. Тирасполь.</w:t>
      </w:r>
    </w:p>
    <w:p w:rsidR="00E1344A" w:rsidRDefault="00E1344A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402B8" w:rsidRPr="0015766D" w:rsidRDefault="00C402B8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44A" w:rsidRPr="00E1344A" w:rsidRDefault="00E1344A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44A">
        <w:rPr>
          <w:rFonts w:ascii="Times New Roman" w:hAnsi="Times New Roman" w:cs="Times New Roman"/>
          <w:b/>
          <w:sz w:val="24"/>
          <w:szCs w:val="24"/>
        </w:rPr>
        <w:t>Тема 3. Геоэкология</w:t>
      </w:r>
      <w:r>
        <w:rPr>
          <w:rFonts w:ascii="Times New Roman" w:hAnsi="Times New Roman" w:cs="Times New Roman"/>
          <w:b/>
          <w:sz w:val="24"/>
          <w:szCs w:val="24"/>
        </w:rPr>
        <w:t xml:space="preserve"> (6 ч.)</w:t>
      </w:r>
    </w:p>
    <w:p w:rsidR="00E1344A" w:rsidRDefault="00E1344A" w:rsidP="007841D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344A">
        <w:rPr>
          <w:rFonts w:ascii="Times New Roman" w:hAnsi="Times New Roman" w:cs="Times New Roman"/>
          <w:b/>
          <w:i/>
          <w:sz w:val="24"/>
          <w:szCs w:val="24"/>
        </w:rPr>
        <w:t>Предмет, задачи и основные понятия геоэкологии</w:t>
      </w:r>
      <w:r>
        <w:rPr>
          <w:rFonts w:ascii="Times New Roman" w:hAnsi="Times New Roman" w:cs="Times New Roman"/>
          <w:sz w:val="24"/>
          <w:szCs w:val="24"/>
        </w:rPr>
        <w:t xml:space="preserve">. Предмет и основные задачи геоэкологии. Эколого-хозяйственный баланс территории. Понятие об экологических ситуациях и конфликтах природопользования.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Геоэкологическое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картографирование.</w:t>
      </w:r>
      <w:r w:rsidR="007841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1D3" w:rsidRDefault="007841D3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0B2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</w:p>
    <w:p w:rsidR="00C50352" w:rsidRDefault="007841D3" w:rsidP="007841D3">
      <w:pPr>
        <w:pStyle w:val="a5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видеоматериалов по теме и их обсуждение</w:t>
      </w:r>
    </w:p>
    <w:p w:rsidR="007841D3" w:rsidRDefault="007841D3" w:rsidP="007841D3">
      <w:pPr>
        <w:pStyle w:val="a5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оценок эколого-хозяйственного состояния территории Приднестровья и г. Бендеры</w:t>
      </w:r>
    </w:p>
    <w:p w:rsidR="007841D3" w:rsidRPr="002A0EF0" w:rsidRDefault="007841D3" w:rsidP="002A0EF0">
      <w:pPr>
        <w:pStyle w:val="a5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2A0EF0">
        <w:rPr>
          <w:rFonts w:ascii="Times New Roman" w:hAnsi="Times New Roman" w:cs="Times New Roman"/>
          <w:sz w:val="24"/>
          <w:szCs w:val="24"/>
        </w:rPr>
        <w:t xml:space="preserve">примеров </w:t>
      </w:r>
      <w:proofErr w:type="spellStart"/>
      <w:r w:rsidR="002A0EF0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="002A0EF0">
        <w:rPr>
          <w:rFonts w:ascii="Times New Roman" w:hAnsi="Times New Roman" w:cs="Times New Roman"/>
          <w:sz w:val="24"/>
          <w:szCs w:val="24"/>
        </w:rPr>
        <w:t xml:space="preserve"> карт</w:t>
      </w:r>
      <w:r w:rsidRPr="002A0E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352" w:rsidRPr="00C50352" w:rsidRDefault="00C50352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352">
        <w:rPr>
          <w:rFonts w:ascii="Times New Roman" w:hAnsi="Times New Roman" w:cs="Times New Roman"/>
          <w:b/>
          <w:sz w:val="24"/>
          <w:szCs w:val="24"/>
        </w:rPr>
        <w:t>Тема 4. Экология человека (15 ч.)</w:t>
      </w:r>
    </w:p>
    <w:p w:rsidR="00C50352" w:rsidRDefault="00C50352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28C">
        <w:rPr>
          <w:rFonts w:ascii="Times New Roman" w:hAnsi="Times New Roman" w:cs="Times New Roman"/>
          <w:b/>
          <w:i/>
          <w:sz w:val="24"/>
          <w:szCs w:val="24"/>
        </w:rPr>
        <w:t>Предмет, задачи и основные понятия экологии человека</w:t>
      </w:r>
      <w:r>
        <w:rPr>
          <w:rFonts w:ascii="Times New Roman" w:hAnsi="Times New Roman" w:cs="Times New Roman"/>
          <w:sz w:val="24"/>
          <w:szCs w:val="24"/>
        </w:rPr>
        <w:t>. Понятия: здоровье конкретного человека, здоровье человеческой популяции, факторы, влияющие на здоровье, механизмы приспособления организма к окружающей среде</w:t>
      </w:r>
      <w:r w:rsidR="00D2628C">
        <w:rPr>
          <w:rFonts w:ascii="Times New Roman" w:hAnsi="Times New Roman" w:cs="Times New Roman"/>
          <w:sz w:val="24"/>
          <w:szCs w:val="24"/>
        </w:rPr>
        <w:t xml:space="preserve">, здоровый образ жизни. Здоровье и болезнь. Здоровье и наследственность. </w:t>
      </w:r>
    </w:p>
    <w:p w:rsidR="0077332D" w:rsidRPr="0077332D" w:rsidRDefault="0077332D" w:rsidP="0077332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История взаимоотношений человека и природы </w:t>
      </w:r>
      <w:r w:rsidRPr="0077332D">
        <w:rPr>
          <w:rFonts w:ascii="Times New Roman" w:hAnsi="Times New Roman" w:cs="Times New Roman"/>
          <w:sz w:val="24"/>
          <w:szCs w:val="24"/>
        </w:rPr>
        <w:t xml:space="preserve">Экологические </w:t>
      </w:r>
      <w:r>
        <w:rPr>
          <w:rFonts w:ascii="Times New Roman" w:hAnsi="Times New Roman" w:cs="Times New Roman"/>
          <w:sz w:val="24"/>
          <w:szCs w:val="24"/>
        </w:rPr>
        <w:t xml:space="preserve">последствия </w:t>
      </w:r>
      <w:r w:rsidRPr="0077332D">
        <w:rPr>
          <w:rFonts w:ascii="Times New Roman" w:hAnsi="Times New Roman" w:cs="Times New Roman"/>
          <w:sz w:val="24"/>
          <w:szCs w:val="24"/>
        </w:rPr>
        <w:t xml:space="preserve">появления человека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77332D">
        <w:rPr>
          <w:rFonts w:ascii="Times New Roman" w:hAnsi="Times New Roman" w:cs="Times New Roman"/>
          <w:sz w:val="24"/>
          <w:szCs w:val="24"/>
        </w:rPr>
        <w:t xml:space="preserve"> Земле. </w:t>
      </w:r>
      <w:r>
        <w:rPr>
          <w:rFonts w:ascii="Times New Roman" w:hAnsi="Times New Roman" w:cs="Times New Roman"/>
          <w:sz w:val="24"/>
          <w:szCs w:val="24"/>
        </w:rPr>
        <w:t>История</w:t>
      </w:r>
      <w:r w:rsidRPr="0077332D">
        <w:rPr>
          <w:rFonts w:ascii="Times New Roman" w:hAnsi="Times New Roman" w:cs="Times New Roman"/>
          <w:sz w:val="24"/>
          <w:szCs w:val="24"/>
        </w:rPr>
        <w:t xml:space="preserve"> изменений </w:t>
      </w:r>
      <w:r>
        <w:rPr>
          <w:rFonts w:ascii="Times New Roman" w:hAnsi="Times New Roman" w:cs="Times New Roman"/>
          <w:sz w:val="24"/>
          <w:szCs w:val="24"/>
        </w:rPr>
        <w:t>взаимоотношений человека</w:t>
      </w:r>
      <w:r w:rsidRPr="0077332D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природы. Экологические кризисы. Переход к</w:t>
      </w:r>
      <w:r w:rsidRPr="0077332D">
        <w:rPr>
          <w:rFonts w:ascii="Times New Roman" w:hAnsi="Times New Roman" w:cs="Times New Roman"/>
          <w:sz w:val="24"/>
          <w:szCs w:val="24"/>
        </w:rPr>
        <w:t xml:space="preserve"> современной искусственной модели окружающей  среды. Медицинские аспект исторически происходившей </w:t>
      </w:r>
      <w:r>
        <w:rPr>
          <w:rFonts w:ascii="Times New Roman" w:hAnsi="Times New Roman" w:cs="Times New Roman"/>
          <w:sz w:val="24"/>
          <w:szCs w:val="24"/>
        </w:rPr>
        <w:t>деградации</w:t>
      </w:r>
      <w:r w:rsidRPr="0077332D">
        <w:rPr>
          <w:rFonts w:ascii="Times New Roman" w:hAnsi="Times New Roman" w:cs="Times New Roman"/>
          <w:sz w:val="24"/>
          <w:szCs w:val="24"/>
        </w:rPr>
        <w:t xml:space="preserve"> и загрязнения окружающей среды.</w:t>
      </w:r>
      <w:r w:rsidR="002A0E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628C" w:rsidRDefault="00D2628C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28C">
        <w:rPr>
          <w:rFonts w:ascii="Times New Roman" w:hAnsi="Times New Roman" w:cs="Times New Roman"/>
          <w:b/>
          <w:i/>
          <w:sz w:val="24"/>
          <w:szCs w:val="24"/>
        </w:rPr>
        <w:t>Среда жизн</w:t>
      </w:r>
      <w:r w:rsidR="002C3BA0">
        <w:rPr>
          <w:rFonts w:ascii="Times New Roman" w:hAnsi="Times New Roman" w:cs="Times New Roman"/>
          <w:b/>
          <w:i/>
          <w:sz w:val="24"/>
          <w:szCs w:val="24"/>
        </w:rPr>
        <w:t>и человека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2C3BA0">
        <w:rPr>
          <w:rFonts w:ascii="Times New Roman" w:hAnsi="Times New Roman" w:cs="Times New Roman"/>
          <w:sz w:val="24"/>
          <w:szCs w:val="24"/>
        </w:rPr>
        <w:t xml:space="preserve"> Материальная среда. Техногенная среда. Социальная среда.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3BA0">
        <w:rPr>
          <w:rFonts w:ascii="Times New Roman" w:hAnsi="Times New Roman" w:cs="Times New Roman"/>
          <w:sz w:val="24"/>
          <w:szCs w:val="24"/>
        </w:rPr>
        <w:t xml:space="preserve">Размещение человека.  Сельская (агротехническая) среда. Домашняя среда. </w:t>
      </w:r>
      <w:r>
        <w:rPr>
          <w:rFonts w:ascii="Times New Roman" w:hAnsi="Times New Roman" w:cs="Times New Roman"/>
          <w:sz w:val="24"/>
          <w:szCs w:val="24"/>
        </w:rPr>
        <w:t xml:space="preserve">Понятие комфортности проживания. Факторы среды, влияющие на комфортность проживания.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Биогеохимическе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провинции. Эндемические заболевания. Образ жизни – условия и режим труда и отдыха, питание физическая культура, микроклимат в семье, коллективе, вредные п</w:t>
      </w:r>
      <w:r w:rsidR="002A0EF0">
        <w:rPr>
          <w:rFonts w:ascii="Times New Roman" w:hAnsi="Times New Roman" w:cs="Times New Roman"/>
          <w:sz w:val="24"/>
          <w:szCs w:val="24"/>
        </w:rPr>
        <w:t xml:space="preserve">ривычки. Здравоохранение. </w:t>
      </w:r>
    </w:p>
    <w:p w:rsidR="00D2628C" w:rsidRDefault="00D2628C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6009">
        <w:rPr>
          <w:rFonts w:ascii="Times New Roman" w:hAnsi="Times New Roman" w:cs="Times New Roman"/>
          <w:b/>
          <w:i/>
          <w:sz w:val="24"/>
          <w:szCs w:val="24"/>
        </w:rPr>
        <w:t>Воздействие антропогенных факторов на здоровье человека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46009">
        <w:rPr>
          <w:rFonts w:ascii="Times New Roman" w:hAnsi="Times New Roman" w:cs="Times New Roman"/>
          <w:sz w:val="24"/>
          <w:szCs w:val="24"/>
        </w:rPr>
        <w:t xml:space="preserve">Окружающая природная среда, природно-климатические условия, метеочувствительность и ее проявления, магнитные бури, жесткое </w:t>
      </w:r>
      <w:proofErr w:type="gramStart"/>
      <w:r w:rsidR="00546009">
        <w:rPr>
          <w:rFonts w:ascii="Times New Roman" w:hAnsi="Times New Roman" w:cs="Times New Roman"/>
          <w:sz w:val="24"/>
          <w:szCs w:val="24"/>
        </w:rPr>
        <w:t>УФ-излучение</w:t>
      </w:r>
      <w:proofErr w:type="gramEnd"/>
      <w:r w:rsidR="00546009">
        <w:rPr>
          <w:rFonts w:ascii="Times New Roman" w:hAnsi="Times New Roman" w:cs="Times New Roman"/>
          <w:sz w:val="24"/>
          <w:szCs w:val="24"/>
        </w:rPr>
        <w:t>; загрязнение атмосферного воздуха, воды, почвы, продуктов питания, токсические Вещества, их классификация и влия</w:t>
      </w:r>
      <w:r w:rsidR="002A0EF0">
        <w:rPr>
          <w:rFonts w:ascii="Times New Roman" w:hAnsi="Times New Roman" w:cs="Times New Roman"/>
          <w:sz w:val="24"/>
          <w:szCs w:val="24"/>
        </w:rPr>
        <w:t>ние на организм человека.</w:t>
      </w:r>
    </w:p>
    <w:p w:rsidR="00DC3B29" w:rsidRDefault="00DC3B29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3B29" w:rsidRPr="002A0EF0" w:rsidRDefault="002A0EF0" w:rsidP="00DC3B29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00B2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</w:p>
    <w:p w:rsidR="002A0EF0" w:rsidRPr="002A0EF0" w:rsidRDefault="002A0EF0" w:rsidP="002A0EF0">
      <w:pPr>
        <w:pStyle w:val="a5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Экскурсия </w:t>
      </w:r>
      <w:r w:rsidRPr="00546009">
        <w:rPr>
          <w:rFonts w:ascii="Times New Roman" w:hAnsi="Times New Roman" w:cs="Times New Roman"/>
          <w:sz w:val="24"/>
          <w:szCs w:val="24"/>
        </w:rPr>
        <w:t>в лабораторию контроля качества питьевой воды.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0EF0" w:rsidRDefault="002A0EF0" w:rsidP="002A0EF0">
      <w:pPr>
        <w:pStyle w:val="a5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видеоматериалов по теме и их обсуждение</w:t>
      </w:r>
    </w:p>
    <w:p w:rsidR="00546009" w:rsidRPr="00546009" w:rsidRDefault="002A0EF0" w:rsidP="002A0EF0">
      <w:pPr>
        <w:pStyle w:val="a5"/>
        <w:numPr>
          <w:ilvl w:val="0"/>
          <w:numId w:val="4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Семинар </w:t>
      </w:r>
      <w:r w:rsidRPr="002A0EF0">
        <w:rPr>
          <w:rFonts w:ascii="Times New Roman" w:hAnsi="Times New Roman" w:cs="Times New Roman"/>
          <w:sz w:val="24"/>
          <w:szCs w:val="24"/>
        </w:rPr>
        <w:t>«Влияние факторов среды обитания на здоровье человека»</w:t>
      </w:r>
    </w:p>
    <w:p w:rsidR="00C50352" w:rsidRPr="00DC0F8F" w:rsidRDefault="00C50352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0F8F" w:rsidRPr="00904411" w:rsidRDefault="0077332D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411">
        <w:rPr>
          <w:rFonts w:ascii="Times New Roman" w:hAnsi="Times New Roman" w:cs="Times New Roman"/>
          <w:b/>
          <w:sz w:val="24"/>
          <w:szCs w:val="24"/>
        </w:rPr>
        <w:t>Тема 5. Экология города (15 ч.)</w:t>
      </w:r>
      <w:r w:rsidR="00E1344A" w:rsidRPr="009044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0AD8" w:rsidRPr="00280AD8" w:rsidRDefault="00904411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0AD8">
        <w:rPr>
          <w:rFonts w:ascii="Times New Roman" w:hAnsi="Times New Roman" w:cs="Times New Roman"/>
          <w:b/>
          <w:i/>
          <w:sz w:val="24"/>
          <w:szCs w:val="24"/>
        </w:rPr>
        <w:t>Урбанизация</w:t>
      </w:r>
      <w:r w:rsidR="00280AD8" w:rsidRPr="00280AD8">
        <w:rPr>
          <w:rFonts w:ascii="Times New Roman" w:hAnsi="Times New Roman" w:cs="Times New Roman"/>
          <w:b/>
          <w:i/>
          <w:sz w:val="24"/>
          <w:szCs w:val="24"/>
        </w:rPr>
        <w:t xml:space="preserve"> и формирование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80AD8">
        <w:rPr>
          <w:rFonts w:ascii="Times New Roman" w:hAnsi="Times New Roman" w:cs="Times New Roman"/>
          <w:sz w:val="24"/>
          <w:szCs w:val="24"/>
        </w:rPr>
        <w:t xml:space="preserve">История создания среды городов и современные проблемы урбанизации планеты. Экологические основы урбанизации. </w:t>
      </w:r>
      <w:proofErr w:type="spellStart"/>
      <w:r w:rsidR="00280AD8">
        <w:rPr>
          <w:rFonts w:ascii="Times New Roman" w:hAnsi="Times New Roman" w:cs="Times New Roman"/>
          <w:sz w:val="24"/>
          <w:szCs w:val="24"/>
        </w:rPr>
        <w:t>Урбоэкология</w:t>
      </w:r>
      <w:proofErr w:type="spellEnd"/>
      <w:r w:rsidR="00280AD8">
        <w:rPr>
          <w:rFonts w:ascii="Times New Roman" w:hAnsi="Times New Roman" w:cs="Times New Roman"/>
          <w:sz w:val="24"/>
          <w:szCs w:val="24"/>
        </w:rPr>
        <w:t>. Экология городской среды – новая комплексная наука.</w:t>
      </w:r>
      <w:r w:rsidR="001D3495">
        <w:rPr>
          <w:rFonts w:ascii="Times New Roman" w:hAnsi="Times New Roman" w:cs="Times New Roman"/>
          <w:sz w:val="24"/>
          <w:szCs w:val="24"/>
        </w:rPr>
        <w:t xml:space="preserve"> </w:t>
      </w:r>
      <w:r w:rsidR="00280AD8">
        <w:rPr>
          <w:rFonts w:ascii="Times New Roman" w:hAnsi="Times New Roman" w:cs="Times New Roman"/>
          <w:sz w:val="24"/>
          <w:szCs w:val="24"/>
        </w:rPr>
        <w:t xml:space="preserve">Социально-экологическая система городской среды. Негативные воздействия на городскую среду. Комфортность городской среды. Экологические постулаты – базис формирования среды. </w:t>
      </w:r>
      <w:r w:rsidR="00124125">
        <w:rPr>
          <w:rFonts w:ascii="Times New Roman" w:hAnsi="Times New Roman" w:cs="Times New Roman"/>
          <w:sz w:val="24"/>
          <w:szCs w:val="24"/>
        </w:rPr>
        <w:t>Экологическая структура города. Проблемы устойчивости городской среды жизни.</w:t>
      </w:r>
    </w:p>
    <w:p w:rsidR="00280AD8" w:rsidRDefault="00124125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4125">
        <w:rPr>
          <w:rFonts w:ascii="Times New Roman" w:hAnsi="Times New Roman" w:cs="Times New Roman"/>
          <w:b/>
          <w:i/>
          <w:sz w:val="24"/>
          <w:szCs w:val="24"/>
        </w:rPr>
        <w:t>Архитектурно-ландшафтная среда города</w:t>
      </w:r>
      <w:r>
        <w:rPr>
          <w:rFonts w:ascii="Times New Roman" w:hAnsi="Times New Roman" w:cs="Times New Roman"/>
          <w:sz w:val="24"/>
          <w:szCs w:val="24"/>
        </w:rPr>
        <w:t>. Архитектурно-строительная экология. Восприятие городской среды жителем города. Архитектурно-строительная бионика. Городские ландшафты.</w:t>
      </w:r>
      <w:r w:rsidR="002A0E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411" w:rsidRPr="00280AD8" w:rsidRDefault="00124125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4125">
        <w:rPr>
          <w:rFonts w:ascii="Times New Roman" w:hAnsi="Times New Roman" w:cs="Times New Roman"/>
          <w:b/>
          <w:sz w:val="24"/>
          <w:szCs w:val="24"/>
        </w:rPr>
        <w:lastRenderedPageBreak/>
        <w:t>Ресурсосбережение как средство формирования среды</w:t>
      </w:r>
      <w:r>
        <w:rPr>
          <w:rFonts w:ascii="Times New Roman" w:hAnsi="Times New Roman" w:cs="Times New Roman"/>
          <w:sz w:val="24"/>
          <w:szCs w:val="24"/>
        </w:rPr>
        <w:t xml:space="preserve">. Стратегии ресурсосбережения в городе с экологической средой. Энергосберегающие здания. Понятие об эксэргии.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Энергоактивные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здания.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Экологичные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водопотребление и вентиляция. Экологическое освещение.</w:t>
      </w:r>
      <w:r w:rsidR="002A0E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F8F" w:rsidRDefault="00864A54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4A54">
        <w:rPr>
          <w:rFonts w:ascii="Times New Roman" w:hAnsi="Times New Roman" w:cs="Times New Roman"/>
          <w:b/>
          <w:i/>
          <w:sz w:val="24"/>
          <w:szCs w:val="24"/>
        </w:rPr>
        <w:t>Зеленые насаждения и животные города</w:t>
      </w:r>
      <w:r>
        <w:rPr>
          <w:rFonts w:ascii="Times New Roman" w:hAnsi="Times New Roman" w:cs="Times New Roman"/>
          <w:sz w:val="24"/>
          <w:szCs w:val="24"/>
        </w:rPr>
        <w:t>. Функции зеленых насаждений города. Классификация городских зеленых насаждений. Понятие и состав городского экологического каркаса. Озеленение городов. Роль животных и микроорганизмов</w:t>
      </w:r>
      <w:r w:rsidR="002A0EF0">
        <w:rPr>
          <w:rFonts w:ascii="Times New Roman" w:hAnsi="Times New Roman" w:cs="Times New Roman"/>
          <w:sz w:val="24"/>
          <w:szCs w:val="24"/>
        </w:rPr>
        <w:t xml:space="preserve"> в городских экосистемах. </w:t>
      </w:r>
    </w:p>
    <w:p w:rsidR="001D3495" w:rsidRDefault="001D3495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4A54" w:rsidRDefault="002A0EF0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0B2"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</w:p>
    <w:p w:rsidR="002A0EF0" w:rsidRDefault="00DC3B29" w:rsidP="00DC3B29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Экскурсия «Экологический каркас города Бендеры»</w:t>
      </w:r>
    </w:p>
    <w:p w:rsidR="00DC3B29" w:rsidRDefault="00DC3B29" w:rsidP="00DC3B29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видеоматериалов по теме и их обсуждение</w:t>
      </w:r>
    </w:p>
    <w:p w:rsidR="00DC3B29" w:rsidRDefault="00DC3B29" w:rsidP="00DC3B29">
      <w:pPr>
        <w:pStyle w:val="a5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Семинар «Растения и животные в городской среде»</w:t>
      </w:r>
    </w:p>
    <w:p w:rsidR="00DC3B29" w:rsidRDefault="00DC3B29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3B29" w:rsidRDefault="00DC3B29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FB1" w:rsidRPr="00E65FB1" w:rsidRDefault="00E65FB1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FB1">
        <w:rPr>
          <w:rFonts w:ascii="Times New Roman" w:hAnsi="Times New Roman" w:cs="Times New Roman"/>
          <w:b/>
          <w:sz w:val="24"/>
          <w:szCs w:val="24"/>
        </w:rPr>
        <w:t>Тема 6. Радиоэкология (3 ч.)</w:t>
      </w:r>
    </w:p>
    <w:p w:rsidR="00E65FB1" w:rsidRDefault="00E65FB1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и задачи радиоэкологии. </w:t>
      </w:r>
      <w:r w:rsidRPr="00E65FB1">
        <w:rPr>
          <w:rFonts w:ascii="Times New Roman" w:hAnsi="Times New Roman" w:cs="Times New Roman"/>
          <w:sz w:val="24"/>
          <w:szCs w:val="24"/>
        </w:rPr>
        <w:t>Источники естественного фонового облучения в биосфере и природный радиационный фон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5FB1">
        <w:rPr>
          <w:rFonts w:ascii="Times New Roman" w:hAnsi="Times New Roman" w:cs="Times New Roman"/>
          <w:sz w:val="24"/>
          <w:szCs w:val="24"/>
        </w:rPr>
        <w:t>Характеристики воздействия радиации на живые организмы и его проявление в их жизнедеятельности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E3539">
        <w:rPr>
          <w:rFonts w:ascii="Times New Roman" w:hAnsi="Times New Roman" w:cs="Times New Roman"/>
          <w:sz w:val="24"/>
          <w:szCs w:val="24"/>
        </w:rPr>
        <w:t xml:space="preserve">Радиационное загрязнение. </w:t>
      </w:r>
      <w:r w:rsidRPr="00E65FB1">
        <w:rPr>
          <w:rFonts w:ascii="Times New Roman" w:hAnsi="Times New Roman" w:cs="Times New Roman"/>
          <w:sz w:val="24"/>
          <w:szCs w:val="24"/>
        </w:rPr>
        <w:t>Основные принципы нормирования и нормы радиационной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3539">
        <w:rPr>
          <w:rFonts w:ascii="Times New Roman" w:hAnsi="Times New Roman" w:cs="Times New Roman"/>
          <w:sz w:val="24"/>
          <w:szCs w:val="24"/>
        </w:rPr>
        <w:t xml:space="preserve"> Хранение и захоронение радиоактивных отходов.</w:t>
      </w:r>
    </w:p>
    <w:p w:rsidR="00DC3B29" w:rsidRDefault="00DC3B29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Практические занятия:</w:t>
      </w:r>
    </w:p>
    <w:p w:rsidR="00DC3B29" w:rsidRPr="00DC3B29" w:rsidRDefault="00DC3B29" w:rsidP="00DC3B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и обсуждение видеоматериалов по теме</w:t>
      </w:r>
    </w:p>
    <w:p w:rsidR="00EE3539" w:rsidRDefault="00EE3539" w:rsidP="00DC3B29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E3539" w:rsidRPr="00EE3539" w:rsidRDefault="00EE3539" w:rsidP="00EE3539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539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EE353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E3539">
        <w:rPr>
          <w:rFonts w:ascii="Times New Roman" w:hAnsi="Times New Roman" w:cs="Times New Roman"/>
          <w:b/>
          <w:sz w:val="24"/>
          <w:szCs w:val="24"/>
        </w:rPr>
        <w:t>. АНТРОПОГЕННЫЕ ВОЗДЕЙСТВИЯ НА БИОСФЕРУ</w:t>
      </w:r>
      <w:r w:rsidR="007E693F">
        <w:rPr>
          <w:rFonts w:ascii="Times New Roman" w:hAnsi="Times New Roman" w:cs="Times New Roman"/>
          <w:b/>
          <w:sz w:val="24"/>
          <w:szCs w:val="24"/>
        </w:rPr>
        <w:t xml:space="preserve"> (60</w:t>
      </w:r>
      <w:r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E65FB1" w:rsidRDefault="00E65FB1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FB1" w:rsidRPr="00EE3539" w:rsidRDefault="00EE3539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539">
        <w:rPr>
          <w:rFonts w:ascii="Times New Roman" w:hAnsi="Times New Roman" w:cs="Times New Roman"/>
          <w:b/>
          <w:sz w:val="24"/>
          <w:szCs w:val="24"/>
        </w:rPr>
        <w:t>Тема 1. Антропогенное воздействие на атмосферу</w:t>
      </w:r>
      <w:r w:rsidR="007E693F">
        <w:rPr>
          <w:rFonts w:ascii="Times New Roman" w:hAnsi="Times New Roman" w:cs="Times New Roman"/>
          <w:b/>
          <w:sz w:val="24"/>
          <w:szCs w:val="24"/>
        </w:rPr>
        <w:t xml:space="preserve"> (15</w:t>
      </w:r>
      <w:r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542A2D" w:rsidRDefault="00376C1A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Атмосферный</w:t>
      </w:r>
      <w:r w:rsidR="00EE3539" w:rsidRPr="00542A2D">
        <w:rPr>
          <w:rFonts w:ascii="Times New Roman" w:hAnsi="Times New Roman" w:cs="Times New Roman"/>
          <w:b/>
          <w:i/>
          <w:sz w:val="24"/>
          <w:szCs w:val="24"/>
        </w:rPr>
        <w:t xml:space="preserve"> воздух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как среда обитания и природный ресурс</w:t>
      </w:r>
      <w:r w:rsidR="00EE3539">
        <w:rPr>
          <w:rFonts w:ascii="Times New Roman" w:hAnsi="Times New Roman" w:cs="Times New Roman"/>
          <w:sz w:val="24"/>
          <w:szCs w:val="24"/>
        </w:rPr>
        <w:t>. Газовый состав атмосферного воздуха</w:t>
      </w:r>
      <w:r w:rsidR="00542A2D">
        <w:rPr>
          <w:rFonts w:ascii="Times New Roman" w:hAnsi="Times New Roman" w:cs="Times New Roman"/>
          <w:sz w:val="24"/>
          <w:szCs w:val="24"/>
        </w:rPr>
        <w:t>. Естественные источники примесей в атмосферном воздухе. Экологические функции атмосферы. Ресурсные функции атмосферного воздуха. Энергия ветра.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2A2D" w:rsidRPr="00376C1A">
        <w:rPr>
          <w:rFonts w:ascii="Times New Roman" w:hAnsi="Times New Roman" w:cs="Times New Roman"/>
          <w:sz w:val="24"/>
          <w:szCs w:val="24"/>
        </w:rPr>
        <w:t>Антропогенное загрязнение атмосферы.</w:t>
      </w:r>
      <w:r w:rsidR="00542A2D">
        <w:rPr>
          <w:rFonts w:ascii="Times New Roman" w:hAnsi="Times New Roman" w:cs="Times New Roman"/>
          <w:sz w:val="24"/>
          <w:szCs w:val="24"/>
        </w:rPr>
        <w:t xml:space="preserve"> Виды загрязнения. Классификация загрязняющих веществ. Источники загрязнения, их классификация.</w:t>
      </w:r>
      <w:r>
        <w:rPr>
          <w:rFonts w:ascii="Times New Roman" w:hAnsi="Times New Roman" w:cs="Times New Roman"/>
          <w:sz w:val="24"/>
          <w:szCs w:val="24"/>
        </w:rPr>
        <w:t xml:space="preserve"> Смоги и их классификация.</w:t>
      </w:r>
      <w:r w:rsidR="00542A2D">
        <w:rPr>
          <w:rFonts w:ascii="Times New Roman" w:hAnsi="Times New Roman" w:cs="Times New Roman"/>
          <w:sz w:val="24"/>
          <w:szCs w:val="24"/>
        </w:rPr>
        <w:t xml:space="preserve"> Воздействие загрязняющих веществ на окружающую среду и здоровье человека.</w:t>
      </w:r>
      <w:r w:rsidR="00182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676" w:rsidRDefault="00182676" w:rsidP="001D7CE9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Воздействие на атмосферный воздух стационарных источников.</w:t>
      </w:r>
      <w:r w:rsidR="00376C1A">
        <w:rPr>
          <w:rFonts w:ascii="Times New Roman" w:hAnsi="Times New Roman" w:cs="Times New Roman"/>
          <w:sz w:val="24"/>
          <w:szCs w:val="24"/>
        </w:rPr>
        <w:t xml:space="preserve"> Воздействие на атмосферный воздух теплоэнергетики, котельных, промышленных</w:t>
      </w:r>
      <w:r w:rsidR="001D7CE9">
        <w:rPr>
          <w:rFonts w:ascii="Times New Roman" w:hAnsi="Times New Roman" w:cs="Times New Roman"/>
          <w:sz w:val="24"/>
          <w:szCs w:val="24"/>
        </w:rPr>
        <w:t xml:space="preserve"> и сельскохозяйственных предприятий. Бытовые источники загрязнения. Основные загрязняющие вещества, отходящие в атмосферный воздух от стационарных источников. Дальний перенос загрязняющих веществ. Проблема </w:t>
      </w:r>
      <w:proofErr w:type="spellStart"/>
      <w:r w:rsidR="001D7CE9">
        <w:rPr>
          <w:rFonts w:ascii="Times New Roman" w:hAnsi="Times New Roman" w:cs="Times New Roman"/>
          <w:sz w:val="24"/>
          <w:szCs w:val="24"/>
        </w:rPr>
        <w:t>закисления</w:t>
      </w:r>
      <w:proofErr w:type="spellEnd"/>
      <w:r w:rsidR="001D7CE9">
        <w:rPr>
          <w:rFonts w:ascii="Times New Roman" w:hAnsi="Times New Roman" w:cs="Times New Roman"/>
          <w:sz w:val="24"/>
          <w:szCs w:val="24"/>
        </w:rPr>
        <w:t xml:space="preserve"> окружающей среды. Воздействие промышленных выбросов на климат.</w:t>
      </w:r>
      <w:r w:rsidR="00FC4B9D">
        <w:rPr>
          <w:rFonts w:ascii="Times New Roman" w:hAnsi="Times New Roman" w:cs="Times New Roman"/>
          <w:sz w:val="24"/>
          <w:szCs w:val="24"/>
        </w:rPr>
        <w:t xml:space="preserve"> Физические загрязнения атмосферного воздуха: шум, электромагнитные поля.</w:t>
      </w:r>
      <w:r w:rsidR="00DC3B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676" w:rsidRDefault="00182676" w:rsidP="00BB13B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676">
        <w:rPr>
          <w:rFonts w:ascii="Times New Roman" w:hAnsi="Times New Roman" w:cs="Times New Roman"/>
          <w:b/>
          <w:i/>
          <w:sz w:val="24"/>
          <w:szCs w:val="24"/>
        </w:rPr>
        <w:t>Воздействие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82676">
        <w:rPr>
          <w:rFonts w:ascii="Times New Roman" w:hAnsi="Times New Roman" w:cs="Times New Roman"/>
          <w:b/>
          <w:i/>
          <w:sz w:val="24"/>
          <w:szCs w:val="24"/>
        </w:rPr>
        <w:t>транспорта на атмосферный воздух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C4B9D">
        <w:rPr>
          <w:rFonts w:ascii="Times New Roman" w:hAnsi="Times New Roman" w:cs="Times New Roman"/>
          <w:sz w:val="24"/>
          <w:szCs w:val="24"/>
        </w:rPr>
        <w:t>Специфика воздействия</w:t>
      </w:r>
      <w:r w:rsidR="001D7CE9">
        <w:rPr>
          <w:rFonts w:ascii="Times New Roman" w:hAnsi="Times New Roman" w:cs="Times New Roman"/>
          <w:sz w:val="24"/>
          <w:szCs w:val="24"/>
        </w:rPr>
        <w:t xml:space="preserve"> </w:t>
      </w:r>
      <w:r w:rsidR="00FC4B9D">
        <w:rPr>
          <w:rFonts w:ascii="Times New Roman" w:hAnsi="Times New Roman" w:cs="Times New Roman"/>
          <w:sz w:val="24"/>
          <w:szCs w:val="24"/>
        </w:rPr>
        <w:t xml:space="preserve">на атмосферный воздух автомобильного, железнодорожного и авиационного транспорта. </w:t>
      </w:r>
      <w:r>
        <w:rPr>
          <w:rFonts w:ascii="Times New Roman" w:hAnsi="Times New Roman" w:cs="Times New Roman"/>
          <w:sz w:val="24"/>
          <w:szCs w:val="24"/>
        </w:rPr>
        <w:t>Состав выхлопных газов</w:t>
      </w:r>
      <w:r w:rsidR="00FC4B9D">
        <w:rPr>
          <w:rFonts w:ascii="Times New Roman" w:hAnsi="Times New Roman" w:cs="Times New Roman"/>
          <w:sz w:val="24"/>
          <w:szCs w:val="24"/>
        </w:rPr>
        <w:t xml:space="preserve"> в зависимости от вида используемого топлива. Динамика соотношения доли загрязнения автотранспорта и стационарных источников. Влияние авиации на озоновый </w:t>
      </w:r>
      <w:r w:rsidR="00DC3B29">
        <w:rPr>
          <w:rFonts w:ascii="Times New Roman" w:hAnsi="Times New Roman" w:cs="Times New Roman"/>
          <w:sz w:val="24"/>
          <w:szCs w:val="24"/>
        </w:rPr>
        <w:t xml:space="preserve">слой Земли. </w:t>
      </w:r>
    </w:p>
    <w:p w:rsidR="00182676" w:rsidRDefault="0018267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676">
        <w:rPr>
          <w:rFonts w:ascii="Times New Roman" w:hAnsi="Times New Roman" w:cs="Times New Roman"/>
          <w:b/>
          <w:i/>
          <w:sz w:val="24"/>
          <w:szCs w:val="24"/>
        </w:rPr>
        <w:t>Охрана атмосферного воздуха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FC4B9D">
        <w:rPr>
          <w:rFonts w:ascii="Times New Roman" w:hAnsi="Times New Roman" w:cs="Times New Roman"/>
          <w:sz w:val="24"/>
          <w:szCs w:val="24"/>
        </w:rPr>
        <w:t xml:space="preserve"> </w:t>
      </w:r>
      <w:r w:rsidR="00BB13BC">
        <w:rPr>
          <w:rFonts w:ascii="Times New Roman" w:hAnsi="Times New Roman" w:cs="Times New Roman"/>
          <w:sz w:val="24"/>
          <w:szCs w:val="24"/>
        </w:rPr>
        <w:t>Стандарты качества атмосферного воздуха. Понятие о предельно допустимых концентрациях вредных веществ в воздушной среде и предельно допустимых воздействиях шума и электромагнитных излучений. Технические и технологические мероприятия по снижению выбросов в атмосферу. Санитарно-защитные зоны предприятий. Роль зеленых насаждений в снижении степени загрязнения атмосферного воздуха. Общественные мероприятия по охра</w:t>
      </w:r>
      <w:r w:rsidR="00DC3B29">
        <w:rPr>
          <w:rFonts w:ascii="Times New Roman" w:hAnsi="Times New Roman" w:cs="Times New Roman"/>
          <w:sz w:val="24"/>
          <w:szCs w:val="24"/>
        </w:rPr>
        <w:t xml:space="preserve">не атмосферного воздуха. </w:t>
      </w:r>
    </w:p>
    <w:p w:rsidR="00206177" w:rsidRPr="00206177" w:rsidRDefault="00206177" w:rsidP="00DC0F8F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6177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Практические занятия</w:t>
      </w:r>
    </w:p>
    <w:p w:rsidR="00DC3B29" w:rsidRDefault="00DC3B29" w:rsidP="00206177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6177">
        <w:rPr>
          <w:rFonts w:ascii="Times New Roman" w:hAnsi="Times New Roman" w:cs="Times New Roman"/>
          <w:b/>
          <w:i/>
          <w:sz w:val="24"/>
          <w:szCs w:val="24"/>
        </w:rPr>
        <w:t>Экскурсия</w:t>
      </w:r>
      <w:r>
        <w:rPr>
          <w:rFonts w:ascii="Times New Roman" w:hAnsi="Times New Roman" w:cs="Times New Roman"/>
          <w:sz w:val="24"/>
          <w:szCs w:val="24"/>
        </w:rPr>
        <w:t xml:space="preserve"> на пост контроля загрязнения атмосферного воздуха</w:t>
      </w:r>
    </w:p>
    <w:p w:rsidR="00864A54" w:rsidRDefault="00206177" w:rsidP="00206177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метеорологического потенциала загрязнения атмосферного воздуха для г. Бендеры.</w:t>
      </w:r>
    </w:p>
    <w:p w:rsidR="000761D6" w:rsidRDefault="000761D6" w:rsidP="00206177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автотранспортных потоков на городских магистралях</w:t>
      </w:r>
    </w:p>
    <w:p w:rsidR="00206177" w:rsidRDefault="00206177" w:rsidP="00206177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вклада стационарных источников и автотранспорта в загрязнение воздушной среды в г. Бендеры</w:t>
      </w:r>
    </w:p>
    <w:p w:rsidR="000761D6" w:rsidRDefault="001C4835" w:rsidP="00206177">
      <w:pPr>
        <w:pStyle w:val="a5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и обсуждение виде</w:t>
      </w:r>
      <w:r w:rsidR="000761D6">
        <w:rPr>
          <w:rFonts w:ascii="Times New Roman" w:hAnsi="Times New Roman" w:cs="Times New Roman"/>
          <w:sz w:val="24"/>
          <w:szCs w:val="24"/>
        </w:rPr>
        <w:t>оматериалов по проблемам охраны атмосферного воздуха</w:t>
      </w:r>
    </w:p>
    <w:p w:rsidR="00864A54" w:rsidRDefault="00864A54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4125" w:rsidRDefault="001D3495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0C00">
        <w:rPr>
          <w:rFonts w:ascii="Times New Roman" w:hAnsi="Times New Roman" w:cs="Times New Roman"/>
          <w:b/>
          <w:sz w:val="24"/>
          <w:szCs w:val="24"/>
        </w:rPr>
        <w:t>Тема 2. Антропогенное воздействие на гидросферу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930C00">
        <w:rPr>
          <w:rFonts w:ascii="Times New Roman" w:hAnsi="Times New Roman" w:cs="Times New Roman"/>
          <w:sz w:val="24"/>
          <w:szCs w:val="24"/>
        </w:rPr>
        <w:t>15 ч.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06177" w:rsidRDefault="002B105C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Вода как среда жизни и как природный ресурс.</w:t>
      </w:r>
      <w:r>
        <w:rPr>
          <w:rFonts w:ascii="Times New Roman" w:hAnsi="Times New Roman" w:cs="Times New Roman"/>
          <w:sz w:val="24"/>
          <w:szCs w:val="24"/>
        </w:rPr>
        <w:t xml:space="preserve"> Основные сведения о гидросфере. Энергетика гидрологического цикла по 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Одуму</w:t>
      </w:r>
      <w:proofErr w:type="spellEnd"/>
      <w:r>
        <w:rPr>
          <w:rFonts w:ascii="Times New Roman" w:hAnsi="Times New Roman" w:cs="Times New Roman"/>
          <w:sz w:val="24"/>
          <w:szCs w:val="24"/>
        </w:rPr>
        <w:t>. Роль воды в природе и жизни человека.</w:t>
      </w:r>
      <w:r w:rsidR="0011428D">
        <w:rPr>
          <w:rFonts w:ascii="Times New Roman" w:hAnsi="Times New Roman" w:cs="Times New Roman"/>
          <w:sz w:val="24"/>
          <w:szCs w:val="24"/>
        </w:rPr>
        <w:t xml:space="preserve"> Запасы пресной воды. Использование водных ресурсов.</w:t>
      </w:r>
      <w:r w:rsidR="00DC3B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28D" w:rsidRDefault="0011428D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28D">
        <w:rPr>
          <w:rFonts w:ascii="Times New Roman" w:hAnsi="Times New Roman" w:cs="Times New Roman"/>
          <w:b/>
          <w:i/>
          <w:sz w:val="24"/>
          <w:szCs w:val="24"/>
        </w:rPr>
        <w:t>Антропогенное загрязнение гидросферы</w:t>
      </w:r>
      <w:r>
        <w:rPr>
          <w:rFonts w:ascii="Times New Roman" w:hAnsi="Times New Roman" w:cs="Times New Roman"/>
          <w:sz w:val="24"/>
          <w:szCs w:val="24"/>
        </w:rPr>
        <w:t>. Источники загрязнения воды.</w:t>
      </w:r>
      <w:r w:rsidR="00EC7E04">
        <w:rPr>
          <w:rFonts w:ascii="Times New Roman" w:hAnsi="Times New Roman" w:cs="Times New Roman"/>
          <w:sz w:val="24"/>
          <w:szCs w:val="24"/>
        </w:rPr>
        <w:t xml:space="preserve"> Загрязняющие воду вещества, их классификация. Проблема сброса сточных вод.. антропогенное</w:t>
      </w:r>
      <w:r w:rsidR="0068457D">
        <w:rPr>
          <w:rFonts w:ascii="Times New Roman" w:hAnsi="Times New Roman" w:cs="Times New Roman"/>
          <w:sz w:val="24"/>
          <w:szCs w:val="24"/>
        </w:rPr>
        <w:t xml:space="preserve"> воздействие на круговорот органического вещества в водоеме. Процессы </w:t>
      </w:r>
      <w:proofErr w:type="spellStart"/>
      <w:r w:rsidR="0068457D">
        <w:rPr>
          <w:rFonts w:ascii="Times New Roman" w:hAnsi="Times New Roman" w:cs="Times New Roman"/>
          <w:sz w:val="24"/>
          <w:szCs w:val="24"/>
        </w:rPr>
        <w:t>эвтрофикации</w:t>
      </w:r>
      <w:proofErr w:type="spellEnd"/>
      <w:r w:rsidR="0068457D">
        <w:rPr>
          <w:rFonts w:ascii="Times New Roman" w:hAnsi="Times New Roman" w:cs="Times New Roman"/>
          <w:sz w:val="24"/>
          <w:szCs w:val="24"/>
        </w:rPr>
        <w:t>. Последствия теплового загрязнения водоемов. Загрязнение Мирового океана</w:t>
      </w:r>
      <w:r w:rsidR="00DC3B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457D" w:rsidRPr="003C7C1F" w:rsidRDefault="0068457D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Меры по очистке и охране вол.</w:t>
      </w:r>
      <w:r>
        <w:rPr>
          <w:rFonts w:ascii="Times New Roman" w:hAnsi="Times New Roman" w:cs="Times New Roman"/>
          <w:sz w:val="24"/>
          <w:szCs w:val="24"/>
        </w:rPr>
        <w:t xml:space="preserve"> Методы очистки воды: механический, физико-химический, электролитический, </w:t>
      </w:r>
      <w:r w:rsidR="003C7C1F">
        <w:rPr>
          <w:rFonts w:ascii="Times New Roman" w:hAnsi="Times New Roman" w:cs="Times New Roman"/>
          <w:sz w:val="24"/>
          <w:szCs w:val="24"/>
        </w:rPr>
        <w:t>биологический. Очистка воды с помощью ультразвука</w:t>
      </w:r>
      <w:r w:rsidR="003C7C1F" w:rsidRPr="003C7C1F">
        <w:rPr>
          <w:rFonts w:ascii="Times New Roman" w:hAnsi="Times New Roman" w:cs="Times New Roman"/>
          <w:sz w:val="24"/>
          <w:szCs w:val="24"/>
        </w:rPr>
        <w:t xml:space="preserve">, </w:t>
      </w:r>
      <w:r w:rsidR="003C7C1F">
        <w:rPr>
          <w:rFonts w:ascii="Times New Roman" w:hAnsi="Times New Roman" w:cs="Times New Roman"/>
          <w:sz w:val="24"/>
          <w:szCs w:val="24"/>
        </w:rPr>
        <w:t>озона, ионообменных смол и высокого</w:t>
      </w:r>
      <w:r w:rsidR="003F5964">
        <w:rPr>
          <w:rFonts w:ascii="Times New Roman" w:hAnsi="Times New Roman" w:cs="Times New Roman"/>
          <w:sz w:val="24"/>
          <w:szCs w:val="24"/>
        </w:rPr>
        <w:t xml:space="preserve"> </w:t>
      </w:r>
      <w:r w:rsidR="003C7C1F">
        <w:rPr>
          <w:rFonts w:ascii="Times New Roman" w:hAnsi="Times New Roman" w:cs="Times New Roman"/>
          <w:sz w:val="24"/>
          <w:szCs w:val="24"/>
        </w:rPr>
        <w:t>давления.</w:t>
      </w:r>
      <w:r w:rsidR="003F5964">
        <w:rPr>
          <w:rFonts w:ascii="Times New Roman" w:hAnsi="Times New Roman" w:cs="Times New Roman"/>
          <w:sz w:val="24"/>
          <w:szCs w:val="24"/>
        </w:rPr>
        <w:t xml:space="preserve"> Локальные очистные сооружения. Городские очистные сооружения. Оборотное водоснабжение. Опреснение морской воды. Охрана подземных вод. Нормативы качества воды. Предельно допустимый сброс.</w:t>
      </w:r>
      <w:r w:rsidR="00DC3B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C00" w:rsidRDefault="003F5964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1BF">
        <w:rPr>
          <w:rFonts w:ascii="Times New Roman" w:hAnsi="Times New Roman" w:cs="Times New Roman"/>
          <w:b/>
          <w:i/>
          <w:sz w:val="24"/>
          <w:szCs w:val="24"/>
        </w:rPr>
        <w:t>Водные ресурсы Приднестровья и их охрана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1760C">
        <w:rPr>
          <w:rFonts w:ascii="Times New Roman" w:hAnsi="Times New Roman" w:cs="Times New Roman"/>
          <w:sz w:val="24"/>
          <w:szCs w:val="24"/>
        </w:rPr>
        <w:t xml:space="preserve"> Поверхностные и подземные воды Приднестровья. Днестр как трансграничная река. Использование водных ресурсов. Экологические проблемы Днестра. Международное сотрудничество. Проблема малых рек. Использовани</w:t>
      </w:r>
      <w:r w:rsidR="00DC3B29">
        <w:rPr>
          <w:rFonts w:ascii="Times New Roman" w:hAnsi="Times New Roman" w:cs="Times New Roman"/>
          <w:sz w:val="24"/>
          <w:szCs w:val="24"/>
        </w:rPr>
        <w:t xml:space="preserve">е и охрана подземных вод. </w:t>
      </w:r>
    </w:p>
    <w:p w:rsidR="00206177" w:rsidRPr="000761D6" w:rsidRDefault="000761D6" w:rsidP="00DC0F8F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61D6">
        <w:rPr>
          <w:rFonts w:ascii="Times New Roman" w:hAnsi="Times New Roman" w:cs="Times New Roman"/>
          <w:b/>
          <w:i/>
          <w:sz w:val="24"/>
          <w:szCs w:val="24"/>
        </w:rPr>
        <w:t>Практические занятия:</w:t>
      </w:r>
    </w:p>
    <w:p w:rsidR="00206177" w:rsidRDefault="000761D6" w:rsidP="006478D9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61D6">
        <w:rPr>
          <w:rFonts w:ascii="Times New Roman" w:hAnsi="Times New Roman" w:cs="Times New Roman"/>
          <w:sz w:val="24"/>
          <w:szCs w:val="24"/>
        </w:rPr>
        <w:t>Просмотр и обс</w:t>
      </w:r>
      <w:r>
        <w:rPr>
          <w:rFonts w:ascii="Times New Roman" w:hAnsi="Times New Roman" w:cs="Times New Roman"/>
          <w:sz w:val="24"/>
          <w:szCs w:val="24"/>
        </w:rPr>
        <w:t>уж</w:t>
      </w:r>
      <w:r w:rsidRPr="000761D6">
        <w:rPr>
          <w:rFonts w:ascii="Times New Roman" w:hAnsi="Times New Roman" w:cs="Times New Roman"/>
          <w:sz w:val="24"/>
          <w:szCs w:val="24"/>
        </w:rPr>
        <w:t xml:space="preserve">дение </w:t>
      </w:r>
      <w:r>
        <w:rPr>
          <w:rFonts w:ascii="Times New Roman" w:hAnsi="Times New Roman" w:cs="Times New Roman"/>
          <w:sz w:val="24"/>
          <w:szCs w:val="24"/>
        </w:rPr>
        <w:t>вид</w:t>
      </w:r>
      <w:r w:rsidR="001343C4">
        <w:rPr>
          <w:rFonts w:ascii="Times New Roman" w:hAnsi="Times New Roman" w:cs="Times New Roman"/>
          <w:sz w:val="24"/>
          <w:szCs w:val="24"/>
        </w:rPr>
        <w:t>е</w:t>
      </w:r>
      <w:r w:rsidRPr="000761D6">
        <w:rPr>
          <w:rFonts w:ascii="Times New Roman" w:hAnsi="Times New Roman" w:cs="Times New Roman"/>
          <w:sz w:val="24"/>
          <w:szCs w:val="24"/>
        </w:rPr>
        <w:t xml:space="preserve">оматериалов </w:t>
      </w:r>
      <w:r>
        <w:rPr>
          <w:rFonts w:ascii="Times New Roman" w:hAnsi="Times New Roman" w:cs="Times New Roman"/>
          <w:sz w:val="24"/>
          <w:szCs w:val="24"/>
        </w:rPr>
        <w:t>по теме.</w:t>
      </w:r>
    </w:p>
    <w:p w:rsidR="00DC3B29" w:rsidRPr="00DC3B29" w:rsidRDefault="00DC3B29" w:rsidP="00DC3B29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Экскурсия на городские очистные сооружения</w:t>
      </w:r>
    </w:p>
    <w:p w:rsidR="006478D9" w:rsidRDefault="006478D9" w:rsidP="006478D9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Семинар «Использования и охрана вод»</w:t>
      </w:r>
    </w:p>
    <w:p w:rsidR="006478D9" w:rsidRDefault="006478D9" w:rsidP="006478D9">
      <w:pPr>
        <w:pStyle w:val="a5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Семинар «Экологические проблемы трансграничной реки Днестр»</w:t>
      </w:r>
    </w:p>
    <w:p w:rsidR="006478D9" w:rsidRPr="000761D6" w:rsidRDefault="006478D9" w:rsidP="006478D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24125" w:rsidRPr="00175F02" w:rsidRDefault="00175F02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F02">
        <w:rPr>
          <w:rFonts w:ascii="Times New Roman" w:hAnsi="Times New Roman" w:cs="Times New Roman"/>
          <w:b/>
          <w:sz w:val="24"/>
          <w:szCs w:val="24"/>
        </w:rPr>
        <w:t>Тема 3.Антропогенное воздействие на почву (9 ч.)</w:t>
      </w:r>
    </w:p>
    <w:p w:rsidR="00175F02" w:rsidRDefault="00F9332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Роль почвы в биосфере.</w:t>
      </w:r>
      <w:r>
        <w:rPr>
          <w:rFonts w:ascii="Times New Roman" w:hAnsi="Times New Roman" w:cs="Times New Roman"/>
          <w:sz w:val="24"/>
          <w:szCs w:val="24"/>
        </w:rPr>
        <w:t xml:space="preserve"> Почва как среда жизни. Структура почвы. Факторы почвообразования. Почва – основное средство производства в сельском хозяйстве. Земельные ре</w:t>
      </w:r>
      <w:r w:rsidR="00DC3B29">
        <w:rPr>
          <w:rFonts w:ascii="Times New Roman" w:hAnsi="Times New Roman" w:cs="Times New Roman"/>
          <w:sz w:val="24"/>
          <w:szCs w:val="24"/>
        </w:rPr>
        <w:t xml:space="preserve">сурсы и их использование. </w:t>
      </w:r>
    </w:p>
    <w:p w:rsidR="00F93326" w:rsidRDefault="00F9332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326">
        <w:rPr>
          <w:rFonts w:ascii="Times New Roman" w:hAnsi="Times New Roman" w:cs="Times New Roman"/>
          <w:b/>
          <w:i/>
          <w:sz w:val="24"/>
          <w:szCs w:val="24"/>
        </w:rPr>
        <w:t>Проблема деградации почв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24142">
        <w:rPr>
          <w:rFonts w:ascii="Times New Roman" w:hAnsi="Times New Roman" w:cs="Times New Roman"/>
          <w:sz w:val="24"/>
          <w:szCs w:val="24"/>
        </w:rPr>
        <w:t>Неблагоприятные экзогенные процессы: эрозия, дефляция, заболачивание, засоление. Активизация этих процессов в результате хозяйственной деятельности. Экологические последствия интенсификации земледелия (химизация, механизация). Экологические последствия орошения и осушения земель</w:t>
      </w:r>
      <w:r w:rsidR="00F727E6">
        <w:rPr>
          <w:rFonts w:ascii="Times New Roman" w:hAnsi="Times New Roman" w:cs="Times New Roman"/>
          <w:sz w:val="24"/>
          <w:szCs w:val="24"/>
        </w:rPr>
        <w:t xml:space="preserve">. </w:t>
      </w:r>
      <w:r w:rsidR="0006060F">
        <w:rPr>
          <w:rFonts w:ascii="Times New Roman" w:hAnsi="Times New Roman" w:cs="Times New Roman"/>
          <w:sz w:val="24"/>
          <w:szCs w:val="24"/>
        </w:rPr>
        <w:t xml:space="preserve">Проблема опустынивания. </w:t>
      </w:r>
      <w:r w:rsidR="00F727E6">
        <w:rPr>
          <w:rFonts w:ascii="Times New Roman" w:hAnsi="Times New Roman" w:cs="Times New Roman"/>
          <w:sz w:val="24"/>
          <w:szCs w:val="24"/>
        </w:rPr>
        <w:t>Охрана почв от истощения, засорения, загрязнения и заражения. Противоэрозионные мероприятия. Мелиорация зе</w:t>
      </w:r>
      <w:r w:rsidR="00DC3B29">
        <w:rPr>
          <w:rFonts w:ascii="Times New Roman" w:hAnsi="Times New Roman" w:cs="Times New Roman"/>
          <w:sz w:val="24"/>
          <w:szCs w:val="24"/>
        </w:rPr>
        <w:t xml:space="preserve">мель. </w:t>
      </w:r>
    </w:p>
    <w:p w:rsidR="00F727E6" w:rsidRPr="00F93326" w:rsidRDefault="00F727E6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7E6">
        <w:rPr>
          <w:rFonts w:ascii="Times New Roman" w:hAnsi="Times New Roman" w:cs="Times New Roman"/>
          <w:b/>
          <w:i/>
          <w:sz w:val="24"/>
          <w:szCs w:val="24"/>
        </w:rPr>
        <w:t>Почвы Приднестровья</w:t>
      </w:r>
      <w:r>
        <w:rPr>
          <w:rFonts w:ascii="Times New Roman" w:hAnsi="Times New Roman" w:cs="Times New Roman"/>
          <w:sz w:val="24"/>
          <w:szCs w:val="24"/>
        </w:rPr>
        <w:t>. Характеристика почв Приднестровья и их пространственное распределение. Особенности землепользования в республике</w:t>
      </w:r>
      <w:r w:rsidR="0006060F">
        <w:rPr>
          <w:rFonts w:ascii="Times New Roman" w:hAnsi="Times New Roman" w:cs="Times New Roman"/>
          <w:sz w:val="24"/>
          <w:szCs w:val="24"/>
        </w:rPr>
        <w:t xml:space="preserve">. Экологическое состояние </w:t>
      </w:r>
      <w:r w:rsidR="00DC3B29">
        <w:rPr>
          <w:rFonts w:ascii="Times New Roman" w:hAnsi="Times New Roman" w:cs="Times New Roman"/>
          <w:sz w:val="24"/>
          <w:szCs w:val="24"/>
        </w:rPr>
        <w:t xml:space="preserve">почв и меры по их охране. </w:t>
      </w:r>
    </w:p>
    <w:p w:rsidR="00175F02" w:rsidRDefault="0006060F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3B29">
        <w:rPr>
          <w:rFonts w:ascii="Times New Roman" w:hAnsi="Times New Roman" w:cs="Times New Roman"/>
          <w:b/>
          <w:i/>
          <w:sz w:val="24"/>
          <w:szCs w:val="24"/>
        </w:rPr>
        <w:t>Практические занятия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6060F" w:rsidRDefault="0006060F" w:rsidP="0006060F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Семинар «Роль почвы в биосфере и в жизни человека»</w:t>
      </w:r>
    </w:p>
    <w:p w:rsidR="0006060F" w:rsidRDefault="0006060F" w:rsidP="0006060F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Семинар «Проблема деградации почв»</w:t>
      </w:r>
    </w:p>
    <w:p w:rsidR="0006060F" w:rsidRDefault="0006060F" w:rsidP="0006060F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Семинар </w:t>
      </w:r>
      <w:r w:rsidR="00622EB9">
        <w:rPr>
          <w:rFonts w:ascii="Times New Roman" w:hAnsi="Times New Roman" w:cs="Times New Roman"/>
          <w:sz w:val="24"/>
          <w:szCs w:val="24"/>
        </w:rPr>
        <w:t>«Почва – главный природный ресурс Приднестровья».</w:t>
      </w:r>
    </w:p>
    <w:p w:rsidR="00622EB9" w:rsidRDefault="00622EB9" w:rsidP="0006060F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почвенной карты Приднестровья.</w:t>
      </w:r>
    </w:p>
    <w:p w:rsidR="00175F02" w:rsidRDefault="00175F02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5F02" w:rsidRPr="00622EB9" w:rsidRDefault="00622EB9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EB9">
        <w:rPr>
          <w:rFonts w:ascii="Times New Roman" w:hAnsi="Times New Roman" w:cs="Times New Roman"/>
          <w:b/>
          <w:sz w:val="24"/>
          <w:szCs w:val="24"/>
        </w:rPr>
        <w:t>Тема 4. Антропогенное воздействие на растительный мир и животных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(12 ч.)</w:t>
      </w:r>
    </w:p>
    <w:p w:rsidR="00622EB9" w:rsidRDefault="007942DB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2DB">
        <w:rPr>
          <w:rFonts w:ascii="Times New Roman" w:hAnsi="Times New Roman" w:cs="Times New Roman"/>
          <w:b/>
          <w:i/>
          <w:sz w:val="24"/>
          <w:szCs w:val="24"/>
        </w:rPr>
        <w:t>Антропогенное воздействие на растительный мир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22E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6E99" w:rsidRPr="007942DB">
        <w:rPr>
          <w:rFonts w:ascii="Times New Roman" w:hAnsi="Times New Roman" w:cs="Times New Roman"/>
          <w:sz w:val="24"/>
          <w:szCs w:val="24"/>
        </w:rPr>
        <w:t>Значение растений в природе и жизни человека</w:t>
      </w:r>
      <w:r w:rsidR="00CC6E9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C6E99">
        <w:rPr>
          <w:rFonts w:ascii="Times New Roman" w:hAnsi="Times New Roman" w:cs="Times New Roman"/>
          <w:sz w:val="24"/>
          <w:szCs w:val="24"/>
        </w:rPr>
        <w:t xml:space="preserve"> Растения – продуцент органического вещества. Влияние растений на формирование газового состава атмосферного воздуха. Участие растений в почвообразовании. Растения – пищевой ресурс. Растения – источник лекарственных веществ.</w:t>
      </w:r>
      <w:r w:rsidR="00332BA5">
        <w:rPr>
          <w:rFonts w:ascii="Times New Roman" w:hAnsi="Times New Roman" w:cs="Times New Roman"/>
          <w:sz w:val="24"/>
          <w:szCs w:val="24"/>
        </w:rPr>
        <w:t xml:space="preserve"> Фитонциды. Растения – индикатор состояния окружающей среды. Отрицательное воздействие растений на жизнедеятельность человека.</w:t>
      </w:r>
      <w:r w:rsidR="00821A09">
        <w:rPr>
          <w:rFonts w:ascii="Times New Roman" w:hAnsi="Times New Roman" w:cs="Times New Roman"/>
          <w:sz w:val="24"/>
          <w:szCs w:val="24"/>
        </w:rPr>
        <w:t xml:space="preserve"> Воздействие человека на растительность. Меры по охране растительности.</w:t>
      </w:r>
    </w:p>
    <w:p w:rsidR="00332BA5" w:rsidRDefault="00332BA5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A09">
        <w:rPr>
          <w:rFonts w:ascii="Times New Roman" w:hAnsi="Times New Roman" w:cs="Times New Roman"/>
          <w:b/>
          <w:i/>
          <w:sz w:val="24"/>
          <w:szCs w:val="24"/>
        </w:rPr>
        <w:t>Лес – важнейший растительный ресурс</w:t>
      </w:r>
      <w:r>
        <w:rPr>
          <w:rFonts w:ascii="Times New Roman" w:hAnsi="Times New Roman" w:cs="Times New Roman"/>
          <w:sz w:val="24"/>
          <w:szCs w:val="24"/>
        </w:rPr>
        <w:t>. Понятие леса. Основные процессы и потоки в лесном сообществе.</w:t>
      </w:r>
      <w:r w:rsidR="00821A09">
        <w:rPr>
          <w:rFonts w:ascii="Times New Roman" w:hAnsi="Times New Roman" w:cs="Times New Roman"/>
          <w:sz w:val="24"/>
          <w:szCs w:val="24"/>
        </w:rPr>
        <w:t xml:space="preserve"> Роль леса в природе. Использование леса в народном хозяйстве. Лесные ресурсы. Подразделение лесов по группам. Лес и деятельность человека. Лес и туризм. Основные задачи охраны леса.</w:t>
      </w:r>
      <w:r w:rsidR="00AD75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A09" w:rsidRDefault="007942DB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2DB">
        <w:rPr>
          <w:rFonts w:ascii="Times New Roman" w:hAnsi="Times New Roman" w:cs="Times New Roman"/>
          <w:b/>
          <w:i/>
          <w:sz w:val="24"/>
          <w:szCs w:val="24"/>
        </w:rPr>
        <w:t>Антропогенное воздействие на животных</w:t>
      </w:r>
      <w:r>
        <w:rPr>
          <w:rFonts w:ascii="Times New Roman" w:hAnsi="Times New Roman" w:cs="Times New Roman"/>
          <w:sz w:val="24"/>
          <w:szCs w:val="24"/>
        </w:rPr>
        <w:t>. Значение животных в биосфере и жизни человека. Воздействие человека на животных, причины их вымирания. Меры по охране животных.</w:t>
      </w:r>
    </w:p>
    <w:p w:rsidR="007942DB" w:rsidRDefault="007942DB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42DB">
        <w:rPr>
          <w:rFonts w:ascii="Times New Roman" w:hAnsi="Times New Roman" w:cs="Times New Roman"/>
          <w:b/>
          <w:i/>
          <w:sz w:val="24"/>
          <w:szCs w:val="24"/>
        </w:rPr>
        <w:t>Растительный и животный мир Приднестровья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D753A">
        <w:rPr>
          <w:rFonts w:ascii="Times New Roman" w:hAnsi="Times New Roman" w:cs="Times New Roman"/>
          <w:sz w:val="24"/>
          <w:szCs w:val="24"/>
        </w:rPr>
        <w:t>Характеристика биологического разнообразия в Приднестровье. Масштабы влияния хозяйственной деятельности на растительность и животных, обитающих в регионе. Значение лесов. Меры по охране растений и животных. Особо охраняемые природные территории Приднестровья. Красная книга ПМР.</w:t>
      </w:r>
    </w:p>
    <w:p w:rsidR="00821A09" w:rsidRPr="00AD753A" w:rsidRDefault="00AD753A" w:rsidP="00DC0F8F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753A">
        <w:rPr>
          <w:rFonts w:ascii="Times New Roman" w:hAnsi="Times New Roman" w:cs="Times New Roman"/>
          <w:b/>
          <w:i/>
          <w:sz w:val="24"/>
          <w:szCs w:val="24"/>
        </w:rPr>
        <w:t>Практические занятия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21A09" w:rsidRDefault="00AD753A" w:rsidP="00AD753A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Просмотр и обсуждение </w:t>
      </w:r>
      <w:r w:rsidR="001343C4">
        <w:rPr>
          <w:rFonts w:ascii="Times New Roman" w:hAnsi="Times New Roman" w:cs="Times New Roman"/>
          <w:sz w:val="24"/>
          <w:szCs w:val="24"/>
        </w:rPr>
        <w:t>видео</w:t>
      </w:r>
      <w:r>
        <w:rPr>
          <w:rFonts w:ascii="Times New Roman" w:hAnsi="Times New Roman" w:cs="Times New Roman"/>
          <w:sz w:val="24"/>
          <w:szCs w:val="24"/>
        </w:rPr>
        <w:t>материалов по теме</w:t>
      </w:r>
    </w:p>
    <w:p w:rsidR="00AD753A" w:rsidRDefault="00235C19" w:rsidP="00AD753A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Семинар «Значение растений в биосфере и жизни человека»</w:t>
      </w:r>
    </w:p>
    <w:p w:rsidR="00235C19" w:rsidRDefault="00235C19" w:rsidP="00AD753A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Дискуссия «Лес и туризм»</w:t>
      </w:r>
    </w:p>
    <w:p w:rsidR="00235C19" w:rsidRDefault="00235C19" w:rsidP="00AD753A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карты растительности ПМР</w:t>
      </w:r>
    </w:p>
    <w:p w:rsidR="00235C19" w:rsidRDefault="00235C19" w:rsidP="00AD753A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зоогеографических карт ПМР</w:t>
      </w:r>
    </w:p>
    <w:p w:rsidR="00235C19" w:rsidRPr="00CC6E99" w:rsidRDefault="00235C19" w:rsidP="00AD753A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Красной книгой ПМР</w:t>
      </w:r>
    </w:p>
    <w:p w:rsidR="00622EB9" w:rsidRDefault="00622EB9" w:rsidP="00CC6E9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22EB9" w:rsidRDefault="004438C1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8C1">
        <w:rPr>
          <w:rFonts w:ascii="Times New Roman" w:hAnsi="Times New Roman" w:cs="Times New Roman"/>
          <w:b/>
          <w:sz w:val="24"/>
          <w:szCs w:val="24"/>
        </w:rPr>
        <w:t>Тема 5. Промышленные и бытовые отходы</w:t>
      </w:r>
      <w:r>
        <w:rPr>
          <w:rFonts w:ascii="Times New Roman" w:hAnsi="Times New Roman" w:cs="Times New Roman"/>
          <w:sz w:val="24"/>
          <w:szCs w:val="24"/>
        </w:rPr>
        <w:t xml:space="preserve"> (9 ч.)</w:t>
      </w:r>
    </w:p>
    <w:p w:rsidR="004438C1" w:rsidRDefault="00432F65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Промышленные отходы.</w:t>
      </w:r>
      <w:r>
        <w:rPr>
          <w:rFonts w:ascii="Times New Roman" w:hAnsi="Times New Roman" w:cs="Times New Roman"/>
          <w:sz w:val="24"/>
          <w:szCs w:val="24"/>
        </w:rPr>
        <w:t xml:space="preserve"> Виды промышленных отходов</w:t>
      </w:r>
      <w:r w:rsidR="003C328C">
        <w:rPr>
          <w:rFonts w:ascii="Times New Roman" w:hAnsi="Times New Roman" w:cs="Times New Roman"/>
          <w:sz w:val="24"/>
          <w:szCs w:val="24"/>
        </w:rPr>
        <w:t>. Классификационный каталог отходов. Агрегатное состояние. Источники образования. Классы опасности. Воздействие промышленных отходов на окружающую среду.</w:t>
      </w:r>
      <w:r w:rsidR="00BF0FC9">
        <w:rPr>
          <w:rFonts w:ascii="Times New Roman" w:hAnsi="Times New Roman" w:cs="Times New Roman"/>
          <w:sz w:val="24"/>
          <w:szCs w:val="24"/>
        </w:rPr>
        <w:t xml:space="preserve"> Обезвреживание отходов.</w:t>
      </w:r>
      <w:r w:rsidR="003C328C">
        <w:rPr>
          <w:rFonts w:ascii="Times New Roman" w:hAnsi="Times New Roman" w:cs="Times New Roman"/>
          <w:sz w:val="24"/>
          <w:szCs w:val="24"/>
        </w:rPr>
        <w:t xml:space="preserve"> Переработка промышленных отходов. Области реального использования промышленных отходов.</w:t>
      </w:r>
      <w:r w:rsidR="004A0700">
        <w:rPr>
          <w:rFonts w:ascii="Times New Roman" w:hAnsi="Times New Roman" w:cs="Times New Roman"/>
          <w:sz w:val="24"/>
          <w:szCs w:val="24"/>
        </w:rPr>
        <w:t xml:space="preserve"> Использование и переработка промышленных отходов в Приднестровье.</w:t>
      </w:r>
    </w:p>
    <w:p w:rsidR="003C328C" w:rsidRPr="003C328C" w:rsidRDefault="003C328C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328C">
        <w:rPr>
          <w:rFonts w:ascii="Times New Roman" w:hAnsi="Times New Roman" w:cs="Times New Roman"/>
          <w:b/>
          <w:i/>
          <w:sz w:val="24"/>
          <w:szCs w:val="24"/>
        </w:rPr>
        <w:t>Бытовые отходы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FC9">
        <w:rPr>
          <w:rFonts w:ascii="Times New Roman" w:hAnsi="Times New Roman" w:cs="Times New Roman"/>
          <w:sz w:val="24"/>
          <w:szCs w:val="24"/>
        </w:rPr>
        <w:t xml:space="preserve">Источники и состав твердых бытовых отходов. </w:t>
      </w:r>
      <w:r w:rsidR="00BC27E2">
        <w:rPr>
          <w:rFonts w:ascii="Times New Roman" w:hAnsi="Times New Roman" w:cs="Times New Roman"/>
          <w:sz w:val="24"/>
          <w:szCs w:val="24"/>
        </w:rPr>
        <w:t xml:space="preserve">Управление ТБО. Сбор и удаление ТБО. Обезвреживание и переработка ТБО. </w:t>
      </w:r>
      <w:proofErr w:type="spellStart"/>
      <w:r w:rsidR="004A0700">
        <w:rPr>
          <w:rFonts w:ascii="Times New Roman" w:hAnsi="Times New Roman" w:cs="Times New Roman"/>
          <w:sz w:val="24"/>
          <w:szCs w:val="24"/>
        </w:rPr>
        <w:t>М</w:t>
      </w:r>
      <w:r w:rsidR="00BC27E2">
        <w:rPr>
          <w:rFonts w:ascii="Times New Roman" w:hAnsi="Times New Roman" w:cs="Times New Roman"/>
          <w:sz w:val="24"/>
          <w:szCs w:val="24"/>
        </w:rPr>
        <w:t>усоросжигающие</w:t>
      </w:r>
      <w:proofErr w:type="spellEnd"/>
      <w:r w:rsidR="004A0700">
        <w:rPr>
          <w:rFonts w:ascii="Times New Roman" w:hAnsi="Times New Roman" w:cs="Times New Roman"/>
          <w:sz w:val="24"/>
          <w:szCs w:val="24"/>
        </w:rPr>
        <w:t xml:space="preserve"> и мусороперерабатывающие заводы. Роль общественности в управлении ТБО. Состояние управления ТБО в Приднестровье.</w:t>
      </w:r>
    </w:p>
    <w:p w:rsidR="003C328C" w:rsidRPr="00DC3B29" w:rsidRDefault="004A0700" w:rsidP="00DC3B29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Токсичные и радиоактивные отходы. </w:t>
      </w:r>
      <w:r w:rsidRPr="004A0700">
        <w:rPr>
          <w:rFonts w:ascii="Times New Roman" w:hAnsi="Times New Roman" w:cs="Times New Roman"/>
          <w:sz w:val="24"/>
          <w:szCs w:val="24"/>
        </w:rPr>
        <w:t>Источники и 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94DF1">
        <w:rPr>
          <w:rFonts w:ascii="Times New Roman" w:hAnsi="Times New Roman" w:cs="Times New Roman"/>
          <w:sz w:val="24"/>
          <w:szCs w:val="24"/>
        </w:rPr>
        <w:t xml:space="preserve">Виды и способы утилизации и проблематика. Захоронение токсичных </w:t>
      </w:r>
      <w:r w:rsidR="005C4BFB">
        <w:rPr>
          <w:rFonts w:ascii="Times New Roman" w:hAnsi="Times New Roman" w:cs="Times New Roman"/>
          <w:sz w:val="24"/>
          <w:szCs w:val="24"/>
        </w:rPr>
        <w:t xml:space="preserve">и радиоактивных </w:t>
      </w:r>
      <w:r w:rsidR="00B94DF1">
        <w:rPr>
          <w:rFonts w:ascii="Times New Roman" w:hAnsi="Times New Roman" w:cs="Times New Roman"/>
          <w:sz w:val="24"/>
          <w:szCs w:val="24"/>
        </w:rPr>
        <w:t xml:space="preserve">отходов.  </w:t>
      </w:r>
    </w:p>
    <w:p w:rsidR="003C328C" w:rsidRDefault="003C328C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Практические работы:</w:t>
      </w:r>
    </w:p>
    <w:p w:rsidR="005C4BFB" w:rsidRDefault="005C4BFB" w:rsidP="003C328C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и обсуждени</w:t>
      </w:r>
      <w:r w:rsidR="001343C4">
        <w:rPr>
          <w:rFonts w:ascii="Times New Roman" w:hAnsi="Times New Roman" w:cs="Times New Roman"/>
          <w:sz w:val="24"/>
          <w:szCs w:val="24"/>
        </w:rPr>
        <w:t>е виде</w:t>
      </w:r>
      <w:r>
        <w:rPr>
          <w:rFonts w:ascii="Times New Roman" w:hAnsi="Times New Roman" w:cs="Times New Roman"/>
          <w:sz w:val="24"/>
          <w:szCs w:val="24"/>
        </w:rPr>
        <w:t>оматериалов</w:t>
      </w:r>
    </w:p>
    <w:p w:rsidR="003C328C" w:rsidRDefault="003C328C" w:rsidP="003C328C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</w:t>
      </w:r>
      <w:r w:rsidR="004A07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схемы решения проблемы промышленных отходов</w:t>
      </w:r>
    </w:p>
    <w:p w:rsidR="005C4BFB" w:rsidRDefault="005C4BFB" w:rsidP="003C328C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концепций управления твердыми бытовыми отходами.</w:t>
      </w:r>
    </w:p>
    <w:p w:rsidR="005C4BFB" w:rsidRDefault="005C4BFB" w:rsidP="003C328C">
      <w:pPr>
        <w:pStyle w:val="a5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Дискуссия состояние и перспективы управления твердыми бытовыми отходами в Приднестровье </w:t>
      </w:r>
    </w:p>
    <w:p w:rsidR="003C328C" w:rsidRPr="003C328C" w:rsidRDefault="003C328C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38C1" w:rsidRPr="008E0E6D" w:rsidRDefault="008E0E6D" w:rsidP="008E0E6D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E6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8E0E6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E0E6D">
        <w:rPr>
          <w:rFonts w:ascii="Times New Roman" w:hAnsi="Times New Roman" w:cs="Times New Roman"/>
          <w:b/>
          <w:sz w:val="24"/>
          <w:szCs w:val="24"/>
        </w:rPr>
        <w:t>.СИСТЕМА УПРАВЛЕНИЯ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ОХРАНОЙ</w:t>
      </w:r>
      <w:r w:rsidRPr="008E0E6D">
        <w:rPr>
          <w:rFonts w:ascii="Times New Roman" w:hAnsi="Times New Roman" w:cs="Times New Roman"/>
          <w:b/>
          <w:sz w:val="24"/>
          <w:szCs w:val="24"/>
        </w:rPr>
        <w:t xml:space="preserve"> ОКРУЖАЮЩЕЙ СРЕДЫ И ПРИРОДОПОЛЬЗОВАНИЕМ</w:t>
      </w:r>
      <w:r w:rsidR="00F00922">
        <w:rPr>
          <w:rFonts w:ascii="Times New Roman" w:hAnsi="Times New Roman" w:cs="Times New Roman"/>
          <w:b/>
          <w:sz w:val="24"/>
          <w:szCs w:val="24"/>
        </w:rPr>
        <w:t xml:space="preserve"> (12 ч.)</w:t>
      </w:r>
    </w:p>
    <w:p w:rsidR="008E0E6D" w:rsidRDefault="008E0E6D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21CD" w:rsidRPr="00A021CD" w:rsidRDefault="008E0E6D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1. </w:t>
      </w:r>
      <w:r w:rsidR="00A021CD" w:rsidRPr="00A021CD">
        <w:rPr>
          <w:rFonts w:ascii="Times New Roman" w:hAnsi="Times New Roman" w:cs="Times New Roman"/>
          <w:b/>
          <w:sz w:val="24"/>
          <w:szCs w:val="24"/>
        </w:rPr>
        <w:t>Организационно-правовые основы охраны окружающей среды и природопользования</w:t>
      </w:r>
      <w:r w:rsidR="00A021CD">
        <w:rPr>
          <w:rFonts w:ascii="Times New Roman" w:hAnsi="Times New Roman" w:cs="Times New Roman"/>
          <w:b/>
          <w:sz w:val="24"/>
          <w:szCs w:val="24"/>
        </w:rPr>
        <w:t xml:space="preserve"> (6 ч.)</w:t>
      </w:r>
    </w:p>
    <w:p w:rsidR="004438C1" w:rsidRPr="00A021CD" w:rsidRDefault="00A021CD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1CD">
        <w:rPr>
          <w:rFonts w:ascii="Times New Roman" w:hAnsi="Times New Roman" w:cs="Times New Roman"/>
          <w:b/>
          <w:i/>
          <w:sz w:val="24"/>
          <w:szCs w:val="24"/>
        </w:rPr>
        <w:t>Система управления охраной окружающей среды и природопользованием</w:t>
      </w:r>
      <w:r>
        <w:rPr>
          <w:rFonts w:ascii="Times New Roman" w:hAnsi="Times New Roman" w:cs="Times New Roman"/>
          <w:sz w:val="24"/>
          <w:szCs w:val="24"/>
        </w:rPr>
        <w:t xml:space="preserve">. Понятие управления. </w:t>
      </w:r>
      <w:r w:rsidRPr="00A021CD">
        <w:rPr>
          <w:rFonts w:ascii="Times New Roman" w:eastAsia="Calibri" w:hAnsi="Times New Roman" w:cs="Times New Roman"/>
          <w:sz w:val="24"/>
          <w:szCs w:val="24"/>
        </w:rPr>
        <w:t>Системный подход к природоохранной политике государства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="00EA7EB0" w:rsidRPr="00EA7EB0">
        <w:rPr>
          <w:rFonts w:ascii="Times New Roman" w:eastAsia="Calibri" w:hAnsi="Times New Roman" w:cs="Times New Roman"/>
          <w:sz w:val="24"/>
          <w:szCs w:val="24"/>
        </w:rPr>
        <w:t>Состав системы управления природоохранной деятельностью</w:t>
      </w:r>
      <w:r w:rsidR="00EA7EB0">
        <w:rPr>
          <w:rFonts w:ascii="Times New Roman" w:hAnsi="Times New Roman"/>
          <w:sz w:val="24"/>
          <w:szCs w:val="24"/>
        </w:rPr>
        <w:t xml:space="preserve">. </w:t>
      </w:r>
      <w:r w:rsidR="00930D84" w:rsidRPr="00930D84">
        <w:rPr>
          <w:rFonts w:ascii="Times New Roman" w:eastAsia="Calibri" w:hAnsi="Times New Roman" w:cs="Times New Roman"/>
          <w:i/>
          <w:sz w:val="24"/>
          <w:szCs w:val="24"/>
        </w:rPr>
        <w:t>Формы</w:t>
      </w:r>
      <w:r w:rsidR="00930D84" w:rsidRPr="00930D84">
        <w:rPr>
          <w:rFonts w:ascii="Times New Roman" w:hAnsi="Times New Roman" w:cs="Times New Roman"/>
          <w:i/>
          <w:sz w:val="24"/>
          <w:szCs w:val="24"/>
        </w:rPr>
        <w:t xml:space="preserve"> управления</w:t>
      </w:r>
      <w:r w:rsidR="00930D84" w:rsidRPr="0093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0D84" w:rsidRPr="00EA7EB0">
        <w:rPr>
          <w:rFonts w:ascii="Times New Roman" w:eastAsia="Calibri" w:hAnsi="Times New Roman" w:cs="Times New Roman"/>
          <w:sz w:val="24"/>
          <w:szCs w:val="24"/>
        </w:rPr>
        <w:t>Кадастры природных ресурсов</w:t>
      </w:r>
      <w:r w:rsidR="00930D84">
        <w:rPr>
          <w:rFonts w:ascii="Times New Roman" w:hAnsi="Times New Roman" w:cs="Times New Roman"/>
          <w:sz w:val="24"/>
          <w:szCs w:val="24"/>
        </w:rPr>
        <w:t xml:space="preserve">. </w:t>
      </w:r>
      <w:r w:rsidR="00930D84" w:rsidRPr="00EA7EB0">
        <w:rPr>
          <w:rFonts w:ascii="Times New Roman" w:eastAsia="Calibri" w:hAnsi="Times New Roman" w:cs="Times New Roman"/>
          <w:sz w:val="24"/>
          <w:szCs w:val="24"/>
        </w:rPr>
        <w:t>Красные книги животных и растений</w:t>
      </w:r>
      <w:r w:rsidR="00930D84">
        <w:rPr>
          <w:rFonts w:ascii="Times New Roman" w:hAnsi="Times New Roman" w:cs="Times New Roman"/>
          <w:sz w:val="24"/>
          <w:szCs w:val="24"/>
        </w:rPr>
        <w:t xml:space="preserve">.  </w:t>
      </w:r>
      <w:r w:rsidR="00930D84" w:rsidRPr="00EA7EB0">
        <w:rPr>
          <w:rFonts w:ascii="Times New Roman" w:eastAsia="Calibri" w:hAnsi="Times New Roman" w:cs="Times New Roman"/>
          <w:sz w:val="24"/>
          <w:szCs w:val="24"/>
        </w:rPr>
        <w:t>Экологический контроль.</w:t>
      </w:r>
      <w:r w:rsidR="0093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7EB0" w:rsidRPr="00EA7EB0">
        <w:rPr>
          <w:rFonts w:ascii="Times New Roman" w:eastAsia="Calibri" w:hAnsi="Times New Roman" w:cs="Times New Roman"/>
          <w:sz w:val="24"/>
          <w:szCs w:val="24"/>
        </w:rPr>
        <w:t>Государственный регистр потенциально опасных веществ</w:t>
      </w:r>
      <w:r w:rsidR="00EA7EB0">
        <w:rPr>
          <w:rFonts w:ascii="Times New Roman" w:hAnsi="Times New Roman" w:cs="Times New Roman"/>
          <w:sz w:val="24"/>
          <w:szCs w:val="24"/>
        </w:rPr>
        <w:t xml:space="preserve">. </w:t>
      </w:r>
      <w:r w:rsidR="00EA7EB0" w:rsidRPr="00EA7EB0">
        <w:rPr>
          <w:rFonts w:ascii="Times New Roman" w:eastAsia="Calibri" w:hAnsi="Times New Roman" w:cs="Times New Roman"/>
          <w:sz w:val="24"/>
          <w:szCs w:val="24"/>
        </w:rPr>
        <w:t>Нормирование качества окружающей среды</w:t>
      </w:r>
      <w:r w:rsidR="00930D8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930D84" w:rsidRPr="00930D84">
        <w:rPr>
          <w:rFonts w:ascii="Times New Roman" w:hAnsi="Times New Roman" w:cs="Times New Roman"/>
          <w:i/>
          <w:sz w:val="24"/>
          <w:szCs w:val="24"/>
        </w:rPr>
        <w:t>М</w:t>
      </w:r>
      <w:r w:rsidR="00930D84" w:rsidRPr="00930D84">
        <w:rPr>
          <w:rFonts w:ascii="Times New Roman" w:eastAsia="Calibri" w:hAnsi="Times New Roman" w:cs="Times New Roman"/>
          <w:i/>
          <w:sz w:val="24"/>
          <w:szCs w:val="24"/>
        </w:rPr>
        <w:t>етоды управления</w:t>
      </w:r>
      <w:r w:rsidR="00930D84">
        <w:rPr>
          <w:rFonts w:ascii="Times New Roman" w:hAnsi="Times New Roman" w:cs="Times New Roman"/>
          <w:sz w:val="24"/>
          <w:szCs w:val="24"/>
        </w:rPr>
        <w:t>: административные, экономические, социальные</w:t>
      </w:r>
    </w:p>
    <w:p w:rsidR="004438C1" w:rsidRPr="00930D84" w:rsidRDefault="00930D84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922">
        <w:rPr>
          <w:rFonts w:ascii="Times New Roman" w:hAnsi="Times New Roman" w:cs="Times New Roman"/>
          <w:b/>
          <w:i/>
          <w:sz w:val="24"/>
          <w:szCs w:val="24"/>
        </w:rPr>
        <w:t>Экологический мониторинг</w:t>
      </w:r>
      <w:r w:rsidR="00F00922">
        <w:rPr>
          <w:rFonts w:ascii="Times New Roman" w:hAnsi="Times New Roman" w:cs="Times New Roman"/>
          <w:b/>
          <w:i/>
          <w:sz w:val="24"/>
          <w:szCs w:val="24"/>
        </w:rPr>
        <w:t xml:space="preserve"> и экологическая экспертиза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F00922">
        <w:rPr>
          <w:rFonts w:ascii="Times New Roman" w:hAnsi="Times New Roman" w:cs="Times New Roman"/>
          <w:sz w:val="24"/>
          <w:szCs w:val="24"/>
        </w:rPr>
        <w:t xml:space="preserve"> Возникновение и развитие концепции мониторинга. Понятие, структура и задачи мониторинга. Классификация систем мониторинга. Понятие, задачи и объекты экологической экспертизы. Виды экологической экспертизы. </w:t>
      </w:r>
      <w:proofErr w:type="gramStart"/>
      <w:r w:rsidR="00F00922">
        <w:rPr>
          <w:rFonts w:ascii="Times New Roman" w:hAnsi="Times New Roman" w:cs="Times New Roman"/>
          <w:sz w:val="24"/>
          <w:szCs w:val="24"/>
        </w:rPr>
        <w:t>Общественная</w:t>
      </w:r>
      <w:proofErr w:type="gramEnd"/>
      <w:r w:rsidR="00F00922">
        <w:rPr>
          <w:rFonts w:ascii="Times New Roman" w:hAnsi="Times New Roman" w:cs="Times New Roman"/>
          <w:sz w:val="24"/>
          <w:szCs w:val="24"/>
        </w:rPr>
        <w:t xml:space="preserve"> экологическая  Экологический аудит.</w:t>
      </w:r>
    </w:p>
    <w:p w:rsidR="00622EB9" w:rsidRDefault="00F00922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0922">
        <w:rPr>
          <w:rFonts w:ascii="Times New Roman" w:hAnsi="Times New Roman" w:cs="Times New Roman"/>
          <w:b/>
          <w:i/>
          <w:sz w:val="24"/>
          <w:szCs w:val="24"/>
        </w:rPr>
        <w:t>Практические занятия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00922" w:rsidRDefault="001343C4" w:rsidP="00B400A2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и обсуждение виде</w:t>
      </w:r>
      <w:r w:rsidR="00B400A2">
        <w:rPr>
          <w:rFonts w:ascii="Times New Roman" w:hAnsi="Times New Roman" w:cs="Times New Roman"/>
          <w:sz w:val="24"/>
          <w:szCs w:val="24"/>
        </w:rPr>
        <w:t>оматериалов по теме</w:t>
      </w:r>
    </w:p>
    <w:p w:rsidR="00B400A2" w:rsidRDefault="00B400A2" w:rsidP="00B400A2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системы управления и компетенции органов управления охраной окружающей среды в Приднестровье</w:t>
      </w:r>
    </w:p>
    <w:p w:rsidR="00B400A2" w:rsidRDefault="00B400A2" w:rsidP="00B400A2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Дискуссия «Роль общественности в управлении охраной окружающей среды</w:t>
      </w:r>
    </w:p>
    <w:p w:rsidR="00B400A2" w:rsidRPr="00B400A2" w:rsidRDefault="00B400A2" w:rsidP="00B400A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22EB9" w:rsidRDefault="001B4C6D" w:rsidP="00DC0F8F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="001F300B">
        <w:rPr>
          <w:rFonts w:ascii="Times New Roman" w:hAnsi="Times New Roman" w:cs="Times New Roman"/>
          <w:b/>
          <w:sz w:val="24"/>
          <w:szCs w:val="24"/>
        </w:rPr>
        <w:t>Пути решения экологических проблем (6 ч.)</w:t>
      </w:r>
    </w:p>
    <w:p w:rsidR="001F300B" w:rsidRDefault="00B97F4C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Природопользование: состояние и проблемы.</w:t>
      </w:r>
      <w:r>
        <w:rPr>
          <w:rFonts w:ascii="Times New Roman" w:hAnsi="Times New Roman" w:cs="Times New Roman"/>
          <w:sz w:val="24"/>
          <w:szCs w:val="24"/>
        </w:rPr>
        <w:t xml:space="preserve"> Понятие природопользования. Принципы рационального природопользования. Понятие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коэволюции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Классификации природных ресурсов.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Проблемы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связанные с использованием природных ресурсов. Минеральные ресурсы. Энергоресурсы.</w:t>
      </w:r>
      <w:r w:rsidR="004653AD">
        <w:rPr>
          <w:rFonts w:ascii="Times New Roman" w:hAnsi="Times New Roman" w:cs="Times New Roman"/>
          <w:sz w:val="24"/>
          <w:szCs w:val="24"/>
        </w:rPr>
        <w:t xml:space="preserve"> Более полное использование солнечной энергии для фотосинтеза и в научно-технических целях. Перспективы развития атомной энергетики. Проблема лесных ресурсов и пути ее решения. Проблема деградации почв и пути ее решения.</w:t>
      </w:r>
    </w:p>
    <w:p w:rsidR="004653AD" w:rsidRPr="00B97F4C" w:rsidRDefault="009D4E7C" w:rsidP="00DC0F8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Пути решения экологических проблем</w:t>
      </w:r>
      <w:r w:rsidR="004653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Законы взаимоотношений человек–природа. Тенденции изменения окружающей среды: потребление первичной биологической продукции; изменение концентрации парниковых газов в атмосфере, истощение озонового слоя, сокращение площади лесов, опустынивание, деградация земель, качественное истощение вод суши, исчезновение видов организмов, ухудшение условий </w:t>
      </w:r>
      <w:r w:rsidR="004653AD">
        <w:rPr>
          <w:rFonts w:ascii="Times New Roman" w:hAnsi="Times New Roman" w:cs="Times New Roman"/>
          <w:sz w:val="24"/>
          <w:szCs w:val="24"/>
        </w:rPr>
        <w:t xml:space="preserve"> </w:t>
      </w:r>
      <w:r w:rsidR="005D7EF0">
        <w:rPr>
          <w:rFonts w:ascii="Times New Roman" w:hAnsi="Times New Roman" w:cs="Times New Roman"/>
          <w:sz w:val="24"/>
          <w:szCs w:val="24"/>
        </w:rPr>
        <w:t>проживания людей. Пути решения экологических проблем: сбалансированное развитие человечества, регулирование рождаемости, устойчивое развитие, глобальной системы «общество–природа», рациональное управление природными ресурсами, стратегия развития промышленности, энергетики и борьбы с загрязнениями, сохранение природных сообществ. Международное сотрудничество. Экологическое воспитание и просвещение.</w:t>
      </w:r>
    </w:p>
    <w:p w:rsidR="001F300B" w:rsidRPr="000D1DAB" w:rsidRDefault="000D1DAB" w:rsidP="00DC0F8F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Практические занятия:</w:t>
      </w:r>
    </w:p>
    <w:p w:rsidR="00DC0F8F" w:rsidRDefault="001343C4" w:rsidP="000D1DAB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и обсуждение виде</w:t>
      </w:r>
      <w:r w:rsidR="000D1DAB">
        <w:rPr>
          <w:rFonts w:ascii="Times New Roman" w:hAnsi="Times New Roman" w:cs="Times New Roman"/>
          <w:sz w:val="24"/>
          <w:szCs w:val="24"/>
        </w:rPr>
        <w:t>оматериалов по теме</w:t>
      </w:r>
    </w:p>
    <w:p w:rsidR="000D1DAB" w:rsidRDefault="000D1DAB" w:rsidP="000D1DAB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Семинар «Пути решения экологических проблем»</w:t>
      </w:r>
    </w:p>
    <w:p w:rsidR="000D1DAB" w:rsidRPr="00DC0F8F" w:rsidRDefault="000D1DAB" w:rsidP="000D1DAB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Круглый стол «Экологические проблемы Приднестровья и пути их решения»</w:t>
      </w:r>
    </w:p>
    <w:p w:rsidR="00DC0F8F" w:rsidRDefault="00DC0F8F" w:rsidP="00D036C6">
      <w:pPr>
        <w:pStyle w:val="a5"/>
        <w:jc w:val="center"/>
      </w:pPr>
    </w:p>
    <w:p w:rsidR="000D1DAB" w:rsidRPr="000D1DAB" w:rsidRDefault="000D1DAB" w:rsidP="000D1DA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 Итоговое занятие (</w:t>
      </w:r>
      <w:r w:rsidR="00FC6D3B">
        <w:rPr>
          <w:rFonts w:ascii="Times New Roman" w:hAnsi="Times New Roman" w:cs="Times New Roman"/>
          <w:b/>
          <w:sz w:val="24"/>
          <w:szCs w:val="24"/>
        </w:rPr>
        <w:t>3 ч.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D1DAB" w:rsidRDefault="000D1DAB" w:rsidP="000D1D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Защита творческих работ </w:t>
      </w:r>
      <w:r w:rsidR="00FC6D3B">
        <w:rPr>
          <w:rFonts w:ascii="Times New Roman" w:hAnsi="Times New Roman" w:cs="Times New Roman"/>
          <w:sz w:val="24"/>
          <w:szCs w:val="24"/>
        </w:rPr>
        <w:t>и/или итоговый тест-опрос</w:t>
      </w:r>
    </w:p>
    <w:p w:rsidR="00FC6D3B" w:rsidRPr="000D1DAB" w:rsidRDefault="00FC6D3B" w:rsidP="000D1D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по изучению курса</w:t>
      </w:r>
    </w:p>
    <w:p w:rsidR="000D1DAB" w:rsidRDefault="000D1DAB" w:rsidP="006A0CD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DAB" w:rsidRDefault="000D1DAB" w:rsidP="006A0CD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 и интернет-ресурсы</w:t>
      </w:r>
    </w:p>
    <w:p w:rsidR="00EB5742" w:rsidRDefault="00EB5742" w:rsidP="006A0CD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B5742">
        <w:rPr>
          <w:rFonts w:ascii="Times New Roman" w:hAnsi="Times New Roman" w:cs="Times New Roman"/>
          <w:sz w:val="24"/>
          <w:szCs w:val="24"/>
        </w:rPr>
        <w:t>.</w:t>
      </w:r>
    </w:p>
    <w:p w:rsidR="006A0CD5" w:rsidRPr="006A0CD5" w:rsidRDefault="006A0CD5" w:rsidP="006A0CD5">
      <w:pPr>
        <w:pStyle w:val="a5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6A0CD5">
        <w:rPr>
          <w:rFonts w:ascii="Times New Roman" w:hAnsi="Times New Roman" w:cs="Times New Roman"/>
          <w:b/>
          <w:i/>
          <w:sz w:val="24"/>
          <w:szCs w:val="24"/>
        </w:rPr>
        <w:t xml:space="preserve">Литература для </w:t>
      </w:r>
      <w:r w:rsidR="003B27B5">
        <w:rPr>
          <w:rFonts w:ascii="Times New Roman" w:hAnsi="Times New Roman" w:cs="Times New Roman"/>
          <w:b/>
          <w:i/>
          <w:sz w:val="24"/>
          <w:szCs w:val="24"/>
        </w:rPr>
        <w:t>учителя</w:t>
      </w:r>
    </w:p>
    <w:p w:rsidR="00CC3EB0" w:rsidRPr="00CC3EB0" w:rsidRDefault="00CC3EB0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63CB6">
        <w:rPr>
          <w:rFonts w:ascii="Times New Roman" w:eastAsia="Calibri" w:hAnsi="Times New Roman" w:cs="Times New Roman"/>
          <w:sz w:val="24"/>
          <w:szCs w:val="24"/>
        </w:rPr>
        <w:t>Агаджанян</w:t>
      </w:r>
      <w:proofErr w:type="spellEnd"/>
      <w:r w:rsidRPr="00F63CB6">
        <w:rPr>
          <w:rFonts w:ascii="Times New Roman" w:eastAsia="Calibri" w:hAnsi="Times New Roman" w:cs="Times New Roman"/>
          <w:sz w:val="24"/>
          <w:szCs w:val="24"/>
        </w:rPr>
        <w:t xml:space="preserve"> Н.А., </w:t>
      </w:r>
      <w:proofErr w:type="spellStart"/>
      <w:r w:rsidRPr="00F63CB6">
        <w:rPr>
          <w:rFonts w:ascii="Times New Roman" w:eastAsia="Calibri" w:hAnsi="Times New Roman" w:cs="Times New Roman"/>
          <w:sz w:val="24"/>
          <w:szCs w:val="24"/>
        </w:rPr>
        <w:t>Торшин</w:t>
      </w:r>
      <w:proofErr w:type="spellEnd"/>
      <w:r w:rsidRPr="00F63CB6">
        <w:rPr>
          <w:rFonts w:ascii="Times New Roman" w:eastAsia="Calibri" w:hAnsi="Times New Roman" w:cs="Times New Roman"/>
          <w:sz w:val="24"/>
          <w:szCs w:val="24"/>
        </w:rPr>
        <w:t xml:space="preserve"> В.И. Экология человека. Избранные лекции.- М.:1994.</w:t>
      </w:r>
    </w:p>
    <w:p w:rsidR="00CC3EB0" w:rsidRDefault="00CC3EB0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63CB6">
        <w:rPr>
          <w:rFonts w:ascii="Times New Roman" w:eastAsia="Calibri" w:hAnsi="Times New Roman" w:cs="Times New Roman"/>
          <w:sz w:val="24"/>
          <w:szCs w:val="24"/>
        </w:rPr>
        <w:lastRenderedPageBreak/>
        <w:t>Величковский</w:t>
      </w:r>
      <w:proofErr w:type="spellEnd"/>
      <w:r w:rsidRPr="00F63CB6">
        <w:rPr>
          <w:rFonts w:ascii="Times New Roman" w:eastAsia="Calibri" w:hAnsi="Times New Roman" w:cs="Times New Roman"/>
          <w:sz w:val="24"/>
          <w:szCs w:val="24"/>
        </w:rPr>
        <w:t xml:space="preserve"> Б.Т., Кирпичёв В.И., </w:t>
      </w:r>
      <w:proofErr w:type="spellStart"/>
      <w:r w:rsidRPr="00F63CB6">
        <w:rPr>
          <w:rFonts w:ascii="Times New Roman" w:eastAsia="Calibri" w:hAnsi="Times New Roman" w:cs="Times New Roman"/>
          <w:sz w:val="24"/>
          <w:szCs w:val="24"/>
        </w:rPr>
        <w:t>Суравегина</w:t>
      </w:r>
      <w:proofErr w:type="spellEnd"/>
      <w:r w:rsidRPr="00F63CB6">
        <w:rPr>
          <w:rFonts w:ascii="Times New Roman" w:eastAsia="Calibri" w:hAnsi="Times New Roman" w:cs="Times New Roman"/>
          <w:sz w:val="24"/>
          <w:szCs w:val="24"/>
        </w:rPr>
        <w:t xml:space="preserve"> И.Т. Здоровье человека и окружающая среда: учебное пособие. - М.: Новая школа, 1997.</w:t>
      </w:r>
    </w:p>
    <w:p w:rsidR="003B27B5" w:rsidRDefault="003B27B5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3A28C0">
        <w:rPr>
          <w:rFonts w:ascii="Times New Roman" w:hAnsi="Times New Roman" w:cs="Times New Roman"/>
          <w:sz w:val="24"/>
          <w:szCs w:val="24"/>
        </w:rPr>
        <w:t>Вернадский В. И. Размышления натуралиста. М.: Наука, 1975.</w:t>
      </w:r>
    </w:p>
    <w:p w:rsidR="006A0CD5" w:rsidRDefault="006A0CD5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B5742">
        <w:rPr>
          <w:rFonts w:ascii="Times New Roman" w:hAnsi="Times New Roman" w:cs="Times New Roman"/>
          <w:sz w:val="24"/>
          <w:szCs w:val="24"/>
        </w:rPr>
        <w:t>Вронский В.А. Прикладная экология: учеб</w:t>
      </w:r>
      <w:proofErr w:type="gramStart"/>
      <w:r w:rsidRPr="00EB574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B57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74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B5742">
        <w:rPr>
          <w:rFonts w:ascii="Times New Roman" w:hAnsi="Times New Roman" w:cs="Times New Roman"/>
          <w:sz w:val="24"/>
          <w:szCs w:val="24"/>
        </w:rPr>
        <w:t>особие.- Ростов н/Д.: Феникс,1996.</w:t>
      </w:r>
    </w:p>
    <w:p w:rsidR="006A0CD5" w:rsidRDefault="006A0CD5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A0CD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Гурова Т.Ф. Основы экологии и рационального природопользования: Учеб</w:t>
      </w:r>
      <w:proofErr w:type="gramStart"/>
      <w:r w:rsidRPr="006A0CD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proofErr w:type="gramEnd"/>
      <w:r w:rsidRPr="006A0CD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gramStart"/>
      <w:r w:rsidRPr="006A0CD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п</w:t>
      </w:r>
      <w:proofErr w:type="gramEnd"/>
      <w:r w:rsidRPr="006A0CD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особие – М.: Изд. Оникс, 2007.- 224 с.</w:t>
      </w:r>
    </w:p>
    <w:p w:rsidR="006A0CD5" w:rsidRDefault="006A0CD5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B5742">
        <w:rPr>
          <w:rFonts w:ascii="Times New Roman" w:hAnsi="Times New Roman" w:cs="Times New Roman"/>
          <w:sz w:val="24"/>
          <w:szCs w:val="24"/>
        </w:rPr>
        <w:t>Демина Т.А. Экология, природопользование, охрана окружающей среды: Пособие. - М.: Аспект Пресс, 1995.</w:t>
      </w:r>
    </w:p>
    <w:p w:rsidR="006A0CD5" w:rsidRPr="006A0CD5" w:rsidRDefault="006A0CD5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A0CD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Колесников С.И Экологические основы природопользования. – М.: ИКЦ «МАРТ», 2005. – 336 с.</w:t>
      </w:r>
    </w:p>
    <w:p w:rsidR="006A0CD5" w:rsidRPr="006A0CD5" w:rsidRDefault="006A0CD5" w:rsidP="006A0CD5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0CD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Комарова Н.Г. Геоэкология и природопользование. – М.: АСАДЕМА, 2003.</w:t>
      </w:r>
    </w:p>
    <w:p w:rsidR="006A0CD5" w:rsidRPr="00CC3EB0" w:rsidRDefault="003B27B5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Константинов В.М. Охрана природы. - М.: изд. центр «Академия», 2000. – 240с.</w:t>
      </w:r>
    </w:p>
    <w:p w:rsidR="00CC3EB0" w:rsidRDefault="00CC3EB0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A28C0">
        <w:rPr>
          <w:rFonts w:ascii="Times New Roman" w:hAnsi="Times New Roman" w:cs="Times New Roman"/>
          <w:sz w:val="24"/>
          <w:szCs w:val="24"/>
        </w:rPr>
        <w:t>Круть</w:t>
      </w:r>
      <w:proofErr w:type="spellEnd"/>
      <w:r w:rsidRPr="003A28C0">
        <w:rPr>
          <w:rFonts w:ascii="Times New Roman" w:hAnsi="Times New Roman" w:cs="Times New Roman"/>
          <w:sz w:val="24"/>
          <w:szCs w:val="24"/>
        </w:rPr>
        <w:t xml:space="preserve"> И. В., Забелин И. М. Очерки истории представлений и взаимоотношений природы и общества. М.: Наука, 1998.</w:t>
      </w:r>
    </w:p>
    <w:p w:rsidR="006A0CD5" w:rsidRDefault="006A0CD5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B5742">
        <w:rPr>
          <w:rFonts w:ascii="Times New Roman" w:hAnsi="Times New Roman" w:cs="Times New Roman"/>
          <w:sz w:val="24"/>
          <w:szCs w:val="24"/>
        </w:rPr>
        <w:t xml:space="preserve">Мамедов Н.М., </w:t>
      </w:r>
      <w:proofErr w:type="spellStart"/>
      <w:r w:rsidRPr="00EB5742">
        <w:rPr>
          <w:rFonts w:ascii="Times New Roman" w:hAnsi="Times New Roman" w:cs="Times New Roman"/>
          <w:sz w:val="24"/>
          <w:szCs w:val="24"/>
        </w:rPr>
        <w:t>Суравегина</w:t>
      </w:r>
      <w:proofErr w:type="spellEnd"/>
      <w:r w:rsidRPr="00EB5742">
        <w:rPr>
          <w:rFonts w:ascii="Times New Roman" w:hAnsi="Times New Roman" w:cs="Times New Roman"/>
          <w:sz w:val="24"/>
          <w:szCs w:val="24"/>
        </w:rPr>
        <w:t xml:space="preserve"> И.Т. Экология: Учеб</w:t>
      </w:r>
      <w:proofErr w:type="gramStart"/>
      <w:r w:rsidRPr="00EB574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B57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74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B5742">
        <w:rPr>
          <w:rFonts w:ascii="Times New Roman" w:hAnsi="Times New Roman" w:cs="Times New Roman"/>
          <w:sz w:val="24"/>
          <w:szCs w:val="24"/>
        </w:rPr>
        <w:t>особие для 9-11 классов. – М.: «Школа-Пресс», 1996.</w:t>
      </w:r>
    </w:p>
    <w:p w:rsidR="006A0CD5" w:rsidRDefault="006A0CD5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B5742">
        <w:rPr>
          <w:rFonts w:ascii="Times New Roman" w:hAnsi="Times New Roman" w:cs="Times New Roman"/>
          <w:sz w:val="24"/>
          <w:szCs w:val="24"/>
        </w:rPr>
        <w:t xml:space="preserve">Модестов С.Ю. Сборник творческих задач по биологии, экологии и ОБЖ: Пособие для учителей. – СПб: </w:t>
      </w:r>
      <w:proofErr w:type="spellStart"/>
      <w:r w:rsidRPr="00EB5742">
        <w:rPr>
          <w:rFonts w:ascii="Times New Roman" w:hAnsi="Times New Roman" w:cs="Times New Roman"/>
          <w:sz w:val="24"/>
          <w:szCs w:val="24"/>
        </w:rPr>
        <w:t>Акцидент</w:t>
      </w:r>
      <w:proofErr w:type="spellEnd"/>
      <w:r w:rsidRPr="00EB5742">
        <w:rPr>
          <w:rFonts w:ascii="Times New Roman" w:hAnsi="Times New Roman" w:cs="Times New Roman"/>
          <w:sz w:val="24"/>
          <w:szCs w:val="24"/>
        </w:rPr>
        <w:t>, 1998.</w:t>
      </w:r>
    </w:p>
    <w:p w:rsidR="00CC3EB0" w:rsidRDefault="00CC3EB0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3A28C0">
        <w:rPr>
          <w:rFonts w:ascii="Times New Roman" w:hAnsi="Times New Roman" w:cs="Times New Roman"/>
          <w:sz w:val="24"/>
          <w:szCs w:val="24"/>
        </w:rPr>
        <w:t>Моисеев Н. Н. Человек и ноосфера. М.: Молодая гвардия, 1990.</w:t>
      </w:r>
    </w:p>
    <w:p w:rsidR="00CC3EB0" w:rsidRDefault="00CC3EB0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63CB6">
        <w:rPr>
          <w:rFonts w:ascii="Times New Roman" w:eastAsia="Calibri" w:hAnsi="Times New Roman" w:cs="Times New Roman"/>
          <w:sz w:val="24"/>
          <w:szCs w:val="24"/>
        </w:rPr>
        <w:t xml:space="preserve">Моисеева Н.И Биоритмы жизни. </w:t>
      </w:r>
      <w:proofErr w:type="gramStart"/>
      <w:r w:rsidRPr="00F63CB6">
        <w:rPr>
          <w:rFonts w:ascii="Times New Roman" w:eastAsia="Calibri" w:hAnsi="Times New Roman" w:cs="Times New Roman"/>
          <w:sz w:val="24"/>
          <w:szCs w:val="24"/>
        </w:rPr>
        <w:t>-С</w:t>
      </w:r>
      <w:proofErr w:type="gramEnd"/>
      <w:r w:rsidRPr="00F63CB6">
        <w:rPr>
          <w:rFonts w:ascii="Times New Roman" w:eastAsia="Calibri" w:hAnsi="Times New Roman" w:cs="Times New Roman"/>
          <w:sz w:val="24"/>
          <w:szCs w:val="24"/>
        </w:rPr>
        <w:t>Пб.:1997.</w:t>
      </w:r>
    </w:p>
    <w:p w:rsidR="003B27B5" w:rsidRPr="00CC3EB0" w:rsidRDefault="003B27B5" w:rsidP="003B27B5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Новиков Ю.В. Экология, окружающая среда и человек. – М.:1998</w:t>
      </w:r>
    </w:p>
    <w:p w:rsidR="00CC3EB0" w:rsidRPr="00CC3EB0" w:rsidRDefault="00CC3EB0" w:rsidP="003B27B5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3A28C0">
        <w:rPr>
          <w:rFonts w:ascii="Times New Roman" w:hAnsi="Times New Roman" w:cs="Times New Roman"/>
          <w:sz w:val="24"/>
          <w:szCs w:val="24"/>
        </w:rPr>
        <w:t>Одум</w:t>
      </w:r>
      <w:proofErr w:type="spellEnd"/>
      <w:r w:rsidRPr="003A28C0">
        <w:rPr>
          <w:rFonts w:ascii="Times New Roman" w:hAnsi="Times New Roman" w:cs="Times New Roman"/>
          <w:sz w:val="24"/>
          <w:szCs w:val="24"/>
        </w:rPr>
        <w:t xml:space="preserve"> Ю. Экология. М.: Мир, 1986.</w:t>
      </w:r>
    </w:p>
    <w:p w:rsidR="00CC3EB0" w:rsidRPr="003B27B5" w:rsidRDefault="00CC3EB0" w:rsidP="003B27B5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63CB6">
        <w:rPr>
          <w:rFonts w:ascii="Times New Roman" w:eastAsia="Calibri" w:hAnsi="Times New Roman" w:cs="Times New Roman"/>
          <w:sz w:val="24"/>
          <w:szCs w:val="24"/>
        </w:rPr>
        <w:t>Прохоров Б.Б.Экология человека. Социально-демографические аспекты. - М.:1991</w:t>
      </w:r>
    </w:p>
    <w:p w:rsidR="003B27B5" w:rsidRPr="003B27B5" w:rsidRDefault="003B27B5" w:rsidP="003B27B5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Реймерс</w:t>
      </w:r>
      <w:proofErr w:type="spell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Н.Ф. Охрана природы и окружающей среды. – М.: 1993. – C. 156.</w:t>
      </w:r>
    </w:p>
    <w:p w:rsidR="003B27B5" w:rsidRPr="00CC3EB0" w:rsidRDefault="003B27B5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Реймерс</w:t>
      </w:r>
      <w:proofErr w:type="spell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Н.Ф Природопользование. – М.: 1990. – С. 210.</w:t>
      </w:r>
    </w:p>
    <w:p w:rsidR="00CC3EB0" w:rsidRDefault="00CC3EB0" w:rsidP="006A0CD5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63CB6">
        <w:rPr>
          <w:rFonts w:ascii="Times New Roman" w:eastAsia="Calibri" w:hAnsi="Times New Roman" w:cs="Times New Roman"/>
          <w:sz w:val="24"/>
          <w:szCs w:val="24"/>
        </w:rPr>
        <w:t>Самкова</w:t>
      </w:r>
      <w:proofErr w:type="spellEnd"/>
      <w:r w:rsidRPr="00F63CB6">
        <w:rPr>
          <w:rFonts w:ascii="Times New Roman" w:eastAsia="Calibri" w:hAnsi="Times New Roman" w:cs="Times New Roman"/>
          <w:sz w:val="24"/>
          <w:szCs w:val="24"/>
        </w:rPr>
        <w:t xml:space="preserve"> В.А., </w:t>
      </w:r>
      <w:proofErr w:type="spellStart"/>
      <w:r w:rsidRPr="00F63CB6">
        <w:rPr>
          <w:rFonts w:ascii="Times New Roman" w:eastAsia="Calibri" w:hAnsi="Times New Roman" w:cs="Times New Roman"/>
          <w:sz w:val="24"/>
          <w:szCs w:val="24"/>
        </w:rPr>
        <w:t>Прутченков</w:t>
      </w:r>
      <w:proofErr w:type="spellEnd"/>
      <w:r w:rsidRPr="00F63CB6">
        <w:rPr>
          <w:rFonts w:ascii="Times New Roman" w:eastAsia="Calibri" w:hAnsi="Times New Roman" w:cs="Times New Roman"/>
          <w:sz w:val="24"/>
          <w:szCs w:val="24"/>
        </w:rPr>
        <w:t xml:space="preserve"> А.С. Экологический бумеранг: практические занятия для </w:t>
      </w:r>
      <w:r w:rsidRPr="00F63CB6">
        <w:rPr>
          <w:rStyle w:val="apple-converted-space"/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F63CB6">
        <w:rPr>
          <w:rFonts w:ascii="Times New Roman" w:eastAsia="Calibri" w:hAnsi="Times New Roman" w:cs="Times New Roman"/>
          <w:sz w:val="24"/>
          <w:szCs w:val="24"/>
        </w:rPr>
        <w:t>учащихся 9-10 классов. – М.: Новая школа, 1996.</w:t>
      </w:r>
    </w:p>
    <w:p w:rsidR="006A0CD5" w:rsidRPr="00F44E57" w:rsidRDefault="003B27B5" w:rsidP="00EB5742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Ситоваров</w:t>
      </w:r>
      <w:proofErr w:type="spell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В. А., </w:t>
      </w:r>
      <w:proofErr w:type="spell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Пустовойтов</w:t>
      </w:r>
      <w:proofErr w:type="spell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В.В. Социальная экология. – М.: изд. центр "Академия", 2000. – 280 с.</w:t>
      </w:r>
    </w:p>
    <w:p w:rsidR="006A0CD5" w:rsidRPr="00EB5742" w:rsidRDefault="006A0CD5" w:rsidP="00EB574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B5742" w:rsidRDefault="00EB5742" w:rsidP="006A0CD5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6A0CD5">
        <w:rPr>
          <w:rFonts w:ascii="Times New Roman" w:hAnsi="Times New Roman" w:cs="Times New Roman"/>
          <w:b/>
          <w:i/>
          <w:sz w:val="24"/>
          <w:szCs w:val="24"/>
        </w:rPr>
        <w:t>Литература для уч</w:t>
      </w:r>
      <w:r w:rsidR="003B27B5">
        <w:rPr>
          <w:rFonts w:ascii="Times New Roman" w:hAnsi="Times New Roman" w:cs="Times New Roman"/>
          <w:b/>
          <w:i/>
          <w:sz w:val="24"/>
          <w:szCs w:val="24"/>
        </w:rPr>
        <w:t>еников</w:t>
      </w:r>
    </w:p>
    <w:p w:rsidR="006A0CD5" w:rsidRPr="006A0CD5" w:rsidRDefault="006A0CD5" w:rsidP="006A0CD5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6A0CD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Демина Т.А.Экология, природопользование, охрана окружающей среды: пособие для учащихся старших классов </w:t>
      </w:r>
      <w:proofErr w:type="spellStart"/>
      <w:r w:rsidRPr="006A0CD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общеобразоват</w:t>
      </w:r>
      <w:proofErr w:type="spellEnd"/>
      <w:r w:rsidRPr="006A0CD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. учреждений. – М.: Аспект Пресс, 2000. – 123 с.</w:t>
      </w:r>
    </w:p>
    <w:p w:rsidR="003B27B5" w:rsidRPr="003B27B5" w:rsidRDefault="003B27B5" w:rsidP="003B27B5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Мамонтов Н.М., </w:t>
      </w:r>
      <w:proofErr w:type="spell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Суравегина</w:t>
      </w:r>
      <w:proofErr w:type="spell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И.Т. Экология 9-11 классы. </w:t>
      </w:r>
      <w:proofErr w:type="gram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–М</w:t>
      </w:r>
      <w:proofErr w:type="gram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«Школа – Пресс», 1996</w:t>
      </w:r>
    </w:p>
    <w:p w:rsidR="003B27B5" w:rsidRPr="003B27B5" w:rsidRDefault="003B27B5" w:rsidP="003B27B5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Природопользование: Проб</w:t>
      </w:r>
      <w:proofErr w:type="gram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proofErr w:type="gram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gram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у</w:t>
      </w:r>
      <w:proofErr w:type="gram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чеб. для 10-11 </w:t>
      </w:r>
      <w:proofErr w:type="spell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кл</w:t>
      </w:r>
      <w:proofErr w:type="spell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. проф. школ /Н. Ф. </w:t>
      </w:r>
      <w:proofErr w:type="spell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Винокурова</w:t>
      </w:r>
      <w:proofErr w:type="spell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и др. – М.: Просвещение, 1995. – 255с.</w:t>
      </w:r>
    </w:p>
    <w:p w:rsidR="003B27B5" w:rsidRPr="003B27B5" w:rsidRDefault="003B27B5" w:rsidP="003B27B5">
      <w:pPr>
        <w:numPr>
          <w:ilvl w:val="0"/>
          <w:numId w:val="24"/>
        </w:num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Реймерс</w:t>
      </w:r>
      <w:proofErr w:type="spell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Н.Ф. Охрана природы и окружающей среды. – М.: 1993. – C. 156.</w:t>
      </w:r>
    </w:p>
    <w:p w:rsidR="006A0CD5" w:rsidRPr="003B27B5" w:rsidRDefault="003B27B5" w:rsidP="006A0CD5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Реймерс</w:t>
      </w:r>
      <w:proofErr w:type="spell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Н.Ф Природопользование. – М.: 1990. – С. 210.</w:t>
      </w:r>
    </w:p>
    <w:p w:rsidR="003B27B5" w:rsidRPr="003B27B5" w:rsidRDefault="003B27B5" w:rsidP="006A0CD5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Чернова Н.В. и др. Основы экологии 10-11 </w:t>
      </w:r>
      <w:proofErr w:type="spellStart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кл</w:t>
      </w:r>
      <w:proofErr w:type="spellEnd"/>
      <w:r w:rsidRPr="003B27B5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</w:rPr>
        <w:t>. – М.: Дрофа, 1999</w:t>
      </w:r>
    </w:p>
    <w:p w:rsidR="003B27B5" w:rsidRDefault="003B27B5" w:rsidP="006A0CD5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3B27B5">
        <w:rPr>
          <w:rFonts w:ascii="Times New Roman" w:hAnsi="Times New Roman" w:cs="Times New Roman"/>
          <w:sz w:val="24"/>
          <w:szCs w:val="24"/>
        </w:rPr>
        <w:t xml:space="preserve">Арский Ю. М. и др. Экологические проблемы. Что происходит, кто виноват и что </w:t>
      </w:r>
      <w:proofErr w:type="gramStart"/>
      <w:r w:rsidRPr="003B27B5">
        <w:rPr>
          <w:rFonts w:ascii="Times New Roman" w:hAnsi="Times New Roman" w:cs="Times New Roman"/>
          <w:sz w:val="24"/>
          <w:szCs w:val="24"/>
        </w:rPr>
        <w:t>делать</w:t>
      </w:r>
      <w:proofErr w:type="gramEnd"/>
      <w:r w:rsidRPr="003B27B5">
        <w:rPr>
          <w:rFonts w:ascii="Times New Roman" w:hAnsi="Times New Roman" w:cs="Times New Roman"/>
          <w:sz w:val="24"/>
          <w:szCs w:val="24"/>
        </w:rPr>
        <w:t>. М.: МНЭПУ, 1997</w:t>
      </w:r>
    </w:p>
    <w:p w:rsidR="00CC3EB0" w:rsidRPr="00CC3EB0" w:rsidRDefault="00CC3EB0" w:rsidP="00CC3EB0">
      <w:pPr>
        <w:pStyle w:val="a5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Зверев А. Т. Экология: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3A28C0">
        <w:rPr>
          <w:rFonts w:ascii="Times New Roman" w:hAnsi="Times New Roman" w:cs="Times New Roman"/>
          <w:sz w:val="24"/>
          <w:szCs w:val="24"/>
        </w:rPr>
        <w:t xml:space="preserve">ля 10-11 </w:t>
      </w:r>
      <w:proofErr w:type="spellStart"/>
      <w:r w:rsidRPr="003A28C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A28C0">
        <w:rPr>
          <w:rFonts w:ascii="Times New Roman" w:hAnsi="Times New Roman" w:cs="Times New Roman"/>
          <w:sz w:val="24"/>
          <w:szCs w:val="24"/>
        </w:rPr>
        <w:t>. М.: ОНИКС 21 век, 2004.</w:t>
      </w:r>
    </w:p>
    <w:p w:rsidR="006A0CD5" w:rsidRDefault="006A0CD5" w:rsidP="00EB574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A28C0" w:rsidRPr="00F44E57" w:rsidRDefault="003A28C0" w:rsidP="00F44E57">
      <w:pPr>
        <w:pStyle w:val="a5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3EB0">
        <w:rPr>
          <w:rFonts w:ascii="Times New Roman" w:hAnsi="Times New Roman" w:cs="Times New Roman"/>
          <w:b/>
          <w:i/>
          <w:sz w:val="24"/>
          <w:szCs w:val="24"/>
        </w:rPr>
        <w:t>Интернет-сайты</w:t>
      </w:r>
    </w:p>
    <w:p w:rsidR="003A28C0" w:rsidRPr="003A28C0" w:rsidRDefault="00D0513B" w:rsidP="003A28C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nsu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3A28C0" w:rsidRPr="003A28C0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="003A28C0" w:rsidRPr="003A28C0">
        <w:rPr>
          <w:rFonts w:ascii="Times New Roman" w:hAnsi="Times New Roman" w:cs="Times New Roman"/>
          <w:sz w:val="24"/>
          <w:szCs w:val="24"/>
          <w:lang w:val="en-US"/>
        </w:rPr>
        <w:t>noo</w:t>
      </w:r>
      <w:proofErr w:type="spellEnd"/>
      <w:r w:rsidR="003A28C0" w:rsidRPr="003A28C0">
        <w:rPr>
          <w:rFonts w:ascii="Times New Roman" w:hAnsi="Times New Roman" w:cs="Times New Roman"/>
          <w:sz w:val="24"/>
          <w:szCs w:val="24"/>
        </w:rPr>
        <w:t>s/</w:t>
      </w:r>
      <w:proofErr w:type="spellStart"/>
      <w:r w:rsidR="003A28C0" w:rsidRPr="003A28C0">
        <w:rPr>
          <w:rFonts w:ascii="Times New Roman" w:hAnsi="Times New Roman" w:cs="Times New Roman"/>
          <w:sz w:val="24"/>
          <w:szCs w:val="24"/>
        </w:rPr>
        <w:t>ecology</w:t>
      </w:r>
      <w:proofErr w:type="spellEnd"/>
      <w:r w:rsidR="003A28C0" w:rsidRPr="003A28C0">
        <w:rPr>
          <w:rFonts w:ascii="Times New Roman" w:hAnsi="Times New Roman" w:cs="Times New Roman"/>
          <w:sz w:val="24"/>
          <w:szCs w:val="24"/>
        </w:rPr>
        <w:t>/ - экологический раздел</w:t>
      </w:r>
    </w:p>
    <w:p w:rsidR="003A28C0" w:rsidRPr="003A28C0" w:rsidRDefault="00D0513B" w:rsidP="003A28C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www.informeco.ru</w:t>
        </w:r>
      </w:hyperlink>
      <w:r w:rsidR="003A28C0" w:rsidRPr="003A28C0">
        <w:rPr>
          <w:rFonts w:ascii="Times New Roman" w:hAnsi="Times New Roman" w:cs="Times New Roman"/>
          <w:sz w:val="24"/>
          <w:szCs w:val="24"/>
        </w:rPr>
        <w:t xml:space="preserve"> – информационно-экологический портал</w:t>
      </w:r>
    </w:p>
    <w:p w:rsidR="003A28C0" w:rsidRPr="003A28C0" w:rsidRDefault="00D0513B" w:rsidP="003A28C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iufs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mufo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MSc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Ecologv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3A28C0" w:rsidRPr="003A28C0">
        <w:rPr>
          <w:rFonts w:ascii="Times New Roman" w:hAnsi="Times New Roman" w:cs="Times New Roman"/>
          <w:sz w:val="24"/>
          <w:szCs w:val="24"/>
        </w:rPr>
        <w:t xml:space="preserve"> - международный университет фундаментального обучения</w:t>
      </w:r>
    </w:p>
    <w:p w:rsidR="003A28C0" w:rsidRPr="003A28C0" w:rsidRDefault="00D0513B" w:rsidP="003A28C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ecoguild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narod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</w:hyperlink>
      <w:r w:rsidR="003A28C0" w:rsidRPr="003A28C0">
        <w:rPr>
          <w:rFonts w:ascii="Times New Roman" w:hAnsi="Times New Roman" w:cs="Times New Roman"/>
          <w:sz w:val="24"/>
          <w:szCs w:val="24"/>
        </w:rPr>
        <w:t xml:space="preserve"> - сайты Гильдии экологов</w:t>
      </w:r>
    </w:p>
    <w:p w:rsidR="003A28C0" w:rsidRPr="003A28C0" w:rsidRDefault="00D0513B" w:rsidP="003A28C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ecolife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shtml</w:t>
        </w:r>
        <w:proofErr w:type="spellEnd"/>
      </w:hyperlink>
      <w:r w:rsidR="003A28C0" w:rsidRPr="003A28C0">
        <w:rPr>
          <w:rFonts w:ascii="Times New Roman" w:hAnsi="Times New Roman" w:cs="Times New Roman"/>
          <w:sz w:val="24"/>
          <w:szCs w:val="24"/>
        </w:rPr>
        <w:t xml:space="preserve"> - журнал “Экология и жизнь»</w:t>
      </w:r>
    </w:p>
    <w:p w:rsidR="003A28C0" w:rsidRPr="003A28C0" w:rsidRDefault="00D0513B" w:rsidP="003A28C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gost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newmail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ecos</w:t>
        </w:r>
        <w:proofErr w:type="spellEnd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htm</w:t>
        </w:r>
        <w:proofErr w:type="spellEnd"/>
      </w:hyperlink>
      <w:r w:rsidR="003A28C0" w:rsidRPr="003A28C0">
        <w:rPr>
          <w:rFonts w:ascii="Times New Roman" w:hAnsi="Times New Roman" w:cs="Times New Roman"/>
          <w:sz w:val="24"/>
          <w:szCs w:val="24"/>
        </w:rPr>
        <w:t xml:space="preserve"> - система нормативов охраны и рационального использования природных ресурсов</w:t>
      </w:r>
    </w:p>
    <w:p w:rsidR="003A28C0" w:rsidRPr="003A28C0" w:rsidRDefault="00D0513B" w:rsidP="003A28C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nature</w:t>
        </w:r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A28C0" w:rsidRPr="003A28C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3A28C0" w:rsidRPr="003A28C0">
        <w:rPr>
          <w:rFonts w:ascii="Times New Roman" w:hAnsi="Times New Roman" w:cs="Times New Roman"/>
          <w:sz w:val="24"/>
          <w:szCs w:val="24"/>
        </w:rPr>
        <w:t xml:space="preserve"> – сайт Московского государственного университета по разделам биологии, географии и другим наукам (статьи, рефераты, обзоры)</w:t>
      </w:r>
    </w:p>
    <w:p w:rsidR="003A28C0" w:rsidRPr="003A28C0" w:rsidRDefault="003A28C0" w:rsidP="003A28C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A28C0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3A28C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A28C0">
        <w:rPr>
          <w:rFonts w:ascii="Times New Roman" w:hAnsi="Times New Roman" w:cs="Times New Roman"/>
          <w:sz w:val="24"/>
          <w:szCs w:val="24"/>
          <w:lang w:val="en-US"/>
        </w:rPr>
        <w:t>ssep</w:t>
      </w:r>
      <w:proofErr w:type="spellEnd"/>
      <w:r w:rsidRPr="003A28C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A28C0">
        <w:rPr>
          <w:rFonts w:ascii="Times New Roman" w:hAnsi="Times New Roman" w:cs="Times New Roman"/>
          <w:sz w:val="24"/>
          <w:szCs w:val="24"/>
          <w:lang w:val="en-US"/>
        </w:rPr>
        <w:t>rssi</w:t>
      </w:r>
      <w:proofErr w:type="spellEnd"/>
      <w:r w:rsidRPr="003A28C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A28C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3A28C0">
        <w:rPr>
          <w:rFonts w:ascii="Times New Roman" w:hAnsi="Times New Roman" w:cs="Times New Roman"/>
          <w:sz w:val="24"/>
          <w:szCs w:val="24"/>
        </w:rPr>
        <w:t xml:space="preserve"> – сайт </w:t>
      </w:r>
      <w:proofErr w:type="spellStart"/>
      <w:r w:rsidRPr="003A28C0">
        <w:rPr>
          <w:rFonts w:ascii="Times New Roman" w:hAnsi="Times New Roman" w:cs="Times New Roman"/>
          <w:sz w:val="24"/>
          <w:szCs w:val="24"/>
        </w:rPr>
        <w:t>Соросовского</w:t>
      </w:r>
      <w:proofErr w:type="spellEnd"/>
      <w:r w:rsidRPr="003A28C0">
        <w:rPr>
          <w:rFonts w:ascii="Times New Roman" w:hAnsi="Times New Roman" w:cs="Times New Roman"/>
          <w:sz w:val="24"/>
          <w:szCs w:val="24"/>
        </w:rPr>
        <w:t xml:space="preserve"> образовательного журнала (все статьи в свободном доступе)</w:t>
      </w:r>
    </w:p>
    <w:sectPr w:rsidR="003A28C0" w:rsidRPr="003A28C0" w:rsidSect="00C402B8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13B" w:rsidRDefault="00D0513B" w:rsidP="00C402B8">
      <w:pPr>
        <w:spacing w:after="0" w:line="240" w:lineRule="auto"/>
      </w:pPr>
      <w:r>
        <w:separator/>
      </w:r>
    </w:p>
  </w:endnote>
  <w:endnote w:type="continuationSeparator" w:id="0">
    <w:p w:rsidR="00D0513B" w:rsidRDefault="00D0513B" w:rsidP="00C40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4985"/>
      <w:docPartObj>
        <w:docPartGallery w:val="Page Numbers (Bottom of Page)"/>
        <w:docPartUnique/>
      </w:docPartObj>
    </w:sdtPr>
    <w:sdtEndPr/>
    <w:sdtContent>
      <w:p w:rsidR="00C402B8" w:rsidRDefault="00D0513B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6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02B8" w:rsidRDefault="00C402B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13B" w:rsidRDefault="00D0513B" w:rsidP="00C402B8">
      <w:pPr>
        <w:spacing w:after="0" w:line="240" w:lineRule="auto"/>
      </w:pPr>
      <w:r>
        <w:separator/>
      </w:r>
    </w:p>
  </w:footnote>
  <w:footnote w:type="continuationSeparator" w:id="0">
    <w:p w:rsidR="00D0513B" w:rsidRDefault="00D0513B" w:rsidP="00C40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381"/>
    <w:multiLevelType w:val="hybridMultilevel"/>
    <w:tmpl w:val="BBC86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05B2F"/>
    <w:multiLevelType w:val="multilevel"/>
    <w:tmpl w:val="C9DC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347898"/>
    <w:multiLevelType w:val="multilevel"/>
    <w:tmpl w:val="576A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D87902"/>
    <w:multiLevelType w:val="hybridMultilevel"/>
    <w:tmpl w:val="05B08EC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C2416"/>
    <w:multiLevelType w:val="hybridMultilevel"/>
    <w:tmpl w:val="FD646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C9395F"/>
    <w:multiLevelType w:val="hybridMultilevel"/>
    <w:tmpl w:val="5E4CF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3F3EC8"/>
    <w:multiLevelType w:val="multilevel"/>
    <w:tmpl w:val="88047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4C67A7"/>
    <w:multiLevelType w:val="hybridMultilevel"/>
    <w:tmpl w:val="0F80E928"/>
    <w:lvl w:ilvl="0" w:tplc="64A479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4C84B16"/>
    <w:multiLevelType w:val="multilevel"/>
    <w:tmpl w:val="9A36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2415A8"/>
    <w:multiLevelType w:val="hybridMultilevel"/>
    <w:tmpl w:val="8F7C1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1626E"/>
    <w:multiLevelType w:val="hybridMultilevel"/>
    <w:tmpl w:val="7EDAE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530C5"/>
    <w:multiLevelType w:val="multilevel"/>
    <w:tmpl w:val="44641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5F2165"/>
    <w:multiLevelType w:val="hybridMultilevel"/>
    <w:tmpl w:val="B4F6B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834294"/>
    <w:multiLevelType w:val="multilevel"/>
    <w:tmpl w:val="D3A03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AC60D2"/>
    <w:multiLevelType w:val="hybridMultilevel"/>
    <w:tmpl w:val="60CCF76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F620FA"/>
    <w:multiLevelType w:val="hybridMultilevel"/>
    <w:tmpl w:val="87EAAB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1664D7"/>
    <w:multiLevelType w:val="hybridMultilevel"/>
    <w:tmpl w:val="B92E89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41494"/>
    <w:multiLevelType w:val="hybridMultilevel"/>
    <w:tmpl w:val="91F253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787386E"/>
    <w:multiLevelType w:val="hybridMultilevel"/>
    <w:tmpl w:val="98183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B1D7E"/>
    <w:multiLevelType w:val="hybridMultilevel"/>
    <w:tmpl w:val="45C2B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61E67"/>
    <w:multiLevelType w:val="multilevel"/>
    <w:tmpl w:val="11822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BD6791"/>
    <w:multiLevelType w:val="hybridMultilevel"/>
    <w:tmpl w:val="78666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8571EC"/>
    <w:multiLevelType w:val="hybridMultilevel"/>
    <w:tmpl w:val="534E3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420983"/>
    <w:multiLevelType w:val="hybridMultilevel"/>
    <w:tmpl w:val="6D025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253B27"/>
    <w:multiLevelType w:val="hybridMultilevel"/>
    <w:tmpl w:val="9650F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0411A4"/>
    <w:multiLevelType w:val="hybridMultilevel"/>
    <w:tmpl w:val="51162660"/>
    <w:lvl w:ilvl="0" w:tplc="71D45C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30343F7"/>
    <w:multiLevelType w:val="multilevel"/>
    <w:tmpl w:val="28C8E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587936"/>
    <w:multiLevelType w:val="hybridMultilevel"/>
    <w:tmpl w:val="E392E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2F6CAD"/>
    <w:multiLevelType w:val="multilevel"/>
    <w:tmpl w:val="EBF23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7D20C1"/>
    <w:multiLevelType w:val="multilevel"/>
    <w:tmpl w:val="7C6A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C25A28"/>
    <w:multiLevelType w:val="hybridMultilevel"/>
    <w:tmpl w:val="0F408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6C5DEE"/>
    <w:multiLevelType w:val="hybridMultilevel"/>
    <w:tmpl w:val="30F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EA5AF7"/>
    <w:multiLevelType w:val="hybridMultilevel"/>
    <w:tmpl w:val="EF54F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7D7F1F"/>
    <w:multiLevelType w:val="hybridMultilevel"/>
    <w:tmpl w:val="CA84C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ED2D05"/>
    <w:multiLevelType w:val="hybridMultilevel"/>
    <w:tmpl w:val="B022B4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1837B1"/>
    <w:multiLevelType w:val="hybridMultilevel"/>
    <w:tmpl w:val="95962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BA5317"/>
    <w:multiLevelType w:val="hybridMultilevel"/>
    <w:tmpl w:val="DC4A94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A800DA"/>
    <w:multiLevelType w:val="hybridMultilevel"/>
    <w:tmpl w:val="E93AE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9563D"/>
    <w:multiLevelType w:val="hybridMultilevel"/>
    <w:tmpl w:val="586EF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3A65E4"/>
    <w:multiLevelType w:val="hybridMultilevel"/>
    <w:tmpl w:val="820C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9C1860"/>
    <w:multiLevelType w:val="hybridMultilevel"/>
    <w:tmpl w:val="0A0CB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711635"/>
    <w:multiLevelType w:val="hybridMultilevel"/>
    <w:tmpl w:val="2EBC6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B92634"/>
    <w:multiLevelType w:val="hybridMultilevel"/>
    <w:tmpl w:val="DFC41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8"/>
  </w:num>
  <w:num w:numId="4">
    <w:abstractNumId w:val="1"/>
  </w:num>
  <w:num w:numId="5">
    <w:abstractNumId w:val="28"/>
  </w:num>
  <w:num w:numId="6">
    <w:abstractNumId w:val="11"/>
  </w:num>
  <w:num w:numId="7">
    <w:abstractNumId w:val="6"/>
  </w:num>
  <w:num w:numId="8">
    <w:abstractNumId w:val="2"/>
  </w:num>
  <w:num w:numId="9">
    <w:abstractNumId w:val="38"/>
  </w:num>
  <w:num w:numId="10">
    <w:abstractNumId w:val="13"/>
  </w:num>
  <w:num w:numId="11">
    <w:abstractNumId w:val="16"/>
  </w:num>
  <w:num w:numId="12">
    <w:abstractNumId w:val="17"/>
  </w:num>
  <w:num w:numId="13">
    <w:abstractNumId w:val="5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2"/>
  </w:num>
  <w:num w:numId="17">
    <w:abstractNumId w:val="20"/>
  </w:num>
  <w:num w:numId="18">
    <w:abstractNumId w:val="34"/>
  </w:num>
  <w:num w:numId="19">
    <w:abstractNumId w:val="3"/>
  </w:num>
  <w:num w:numId="20">
    <w:abstractNumId w:val="22"/>
  </w:num>
  <w:num w:numId="21">
    <w:abstractNumId w:val="19"/>
  </w:num>
  <w:num w:numId="22">
    <w:abstractNumId w:val="36"/>
  </w:num>
  <w:num w:numId="23">
    <w:abstractNumId w:val="33"/>
  </w:num>
  <w:num w:numId="24">
    <w:abstractNumId w:val="0"/>
  </w:num>
  <w:num w:numId="25">
    <w:abstractNumId w:val="31"/>
  </w:num>
  <w:num w:numId="26">
    <w:abstractNumId w:val="7"/>
  </w:num>
  <w:num w:numId="27">
    <w:abstractNumId w:val="41"/>
  </w:num>
  <w:num w:numId="28">
    <w:abstractNumId w:val="9"/>
  </w:num>
  <w:num w:numId="29">
    <w:abstractNumId w:val="40"/>
  </w:num>
  <w:num w:numId="30">
    <w:abstractNumId w:val="30"/>
  </w:num>
  <w:num w:numId="31">
    <w:abstractNumId w:val="42"/>
  </w:num>
  <w:num w:numId="32">
    <w:abstractNumId w:val="35"/>
  </w:num>
  <w:num w:numId="33">
    <w:abstractNumId w:val="23"/>
  </w:num>
  <w:num w:numId="34">
    <w:abstractNumId w:val="10"/>
  </w:num>
  <w:num w:numId="35">
    <w:abstractNumId w:val="37"/>
  </w:num>
  <w:num w:numId="36">
    <w:abstractNumId w:val="4"/>
  </w:num>
  <w:num w:numId="37">
    <w:abstractNumId w:val="32"/>
  </w:num>
  <w:num w:numId="38">
    <w:abstractNumId w:val="24"/>
  </w:num>
  <w:num w:numId="39">
    <w:abstractNumId w:val="25"/>
  </w:num>
  <w:num w:numId="40">
    <w:abstractNumId w:val="39"/>
  </w:num>
  <w:num w:numId="41">
    <w:abstractNumId w:val="21"/>
  </w:num>
  <w:num w:numId="42">
    <w:abstractNumId w:val="18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183C"/>
    <w:rsid w:val="00033401"/>
    <w:rsid w:val="000366AE"/>
    <w:rsid w:val="0006060F"/>
    <w:rsid w:val="000761D6"/>
    <w:rsid w:val="000C243A"/>
    <w:rsid w:val="000C4A64"/>
    <w:rsid w:val="000D1DAB"/>
    <w:rsid w:val="000E60D2"/>
    <w:rsid w:val="000F375C"/>
    <w:rsid w:val="000F5858"/>
    <w:rsid w:val="000F66C2"/>
    <w:rsid w:val="00103CD3"/>
    <w:rsid w:val="001126A6"/>
    <w:rsid w:val="0011428D"/>
    <w:rsid w:val="00124125"/>
    <w:rsid w:val="001260A0"/>
    <w:rsid w:val="00126166"/>
    <w:rsid w:val="001343C4"/>
    <w:rsid w:val="001365B6"/>
    <w:rsid w:val="00150208"/>
    <w:rsid w:val="0015766D"/>
    <w:rsid w:val="0016112E"/>
    <w:rsid w:val="00175F02"/>
    <w:rsid w:val="00182676"/>
    <w:rsid w:val="001A209E"/>
    <w:rsid w:val="001B4C6D"/>
    <w:rsid w:val="001C4835"/>
    <w:rsid w:val="001C6437"/>
    <w:rsid w:val="001D3495"/>
    <w:rsid w:val="001D7315"/>
    <w:rsid w:val="001D7CE9"/>
    <w:rsid w:val="001F300B"/>
    <w:rsid w:val="002031FE"/>
    <w:rsid w:val="00206177"/>
    <w:rsid w:val="00235C19"/>
    <w:rsid w:val="00240A8B"/>
    <w:rsid w:val="00280AD8"/>
    <w:rsid w:val="00287741"/>
    <w:rsid w:val="002A0EF0"/>
    <w:rsid w:val="002B105C"/>
    <w:rsid w:val="002B466E"/>
    <w:rsid w:val="002C3BA0"/>
    <w:rsid w:val="002E1E4A"/>
    <w:rsid w:val="002F6FB8"/>
    <w:rsid w:val="00312431"/>
    <w:rsid w:val="00316963"/>
    <w:rsid w:val="0031733E"/>
    <w:rsid w:val="00332BA5"/>
    <w:rsid w:val="003372F9"/>
    <w:rsid w:val="00345630"/>
    <w:rsid w:val="003616D1"/>
    <w:rsid w:val="00376C1A"/>
    <w:rsid w:val="00380641"/>
    <w:rsid w:val="003A28C0"/>
    <w:rsid w:val="003B27B5"/>
    <w:rsid w:val="003B4A46"/>
    <w:rsid w:val="003C328C"/>
    <w:rsid w:val="003C7C1F"/>
    <w:rsid w:val="003E1266"/>
    <w:rsid w:val="003E649B"/>
    <w:rsid w:val="003F5964"/>
    <w:rsid w:val="0042423B"/>
    <w:rsid w:val="00425CC9"/>
    <w:rsid w:val="00432F65"/>
    <w:rsid w:val="004438C1"/>
    <w:rsid w:val="00460E96"/>
    <w:rsid w:val="004653AD"/>
    <w:rsid w:val="00471D2A"/>
    <w:rsid w:val="004830FB"/>
    <w:rsid w:val="004A0700"/>
    <w:rsid w:val="00542A2D"/>
    <w:rsid w:val="00546009"/>
    <w:rsid w:val="005524EE"/>
    <w:rsid w:val="005546C4"/>
    <w:rsid w:val="0055694A"/>
    <w:rsid w:val="005843D7"/>
    <w:rsid w:val="005C4BFB"/>
    <w:rsid w:val="005D1E82"/>
    <w:rsid w:val="005D700E"/>
    <w:rsid w:val="005D7EF0"/>
    <w:rsid w:val="005F00B2"/>
    <w:rsid w:val="005F4A60"/>
    <w:rsid w:val="005F721A"/>
    <w:rsid w:val="00622EB9"/>
    <w:rsid w:val="006478D9"/>
    <w:rsid w:val="006564A6"/>
    <w:rsid w:val="00674709"/>
    <w:rsid w:val="0068457D"/>
    <w:rsid w:val="0069529D"/>
    <w:rsid w:val="006A0CD5"/>
    <w:rsid w:val="006A6D09"/>
    <w:rsid w:val="00723035"/>
    <w:rsid w:val="00756285"/>
    <w:rsid w:val="00770F48"/>
    <w:rsid w:val="0077332D"/>
    <w:rsid w:val="007841D3"/>
    <w:rsid w:val="007942DB"/>
    <w:rsid w:val="007952DA"/>
    <w:rsid w:val="007C1FFC"/>
    <w:rsid w:val="007E693F"/>
    <w:rsid w:val="007E7C40"/>
    <w:rsid w:val="00821A09"/>
    <w:rsid w:val="00864A54"/>
    <w:rsid w:val="00883B39"/>
    <w:rsid w:val="0089469D"/>
    <w:rsid w:val="008C2A84"/>
    <w:rsid w:val="008D20AD"/>
    <w:rsid w:val="008D5639"/>
    <w:rsid w:val="008E0E6D"/>
    <w:rsid w:val="008E59AF"/>
    <w:rsid w:val="00904411"/>
    <w:rsid w:val="00910553"/>
    <w:rsid w:val="00924142"/>
    <w:rsid w:val="00930C00"/>
    <w:rsid w:val="00930D84"/>
    <w:rsid w:val="0096648B"/>
    <w:rsid w:val="00973CA2"/>
    <w:rsid w:val="009A42DF"/>
    <w:rsid w:val="009A648F"/>
    <w:rsid w:val="009A71E4"/>
    <w:rsid w:val="009D4E7C"/>
    <w:rsid w:val="009F3163"/>
    <w:rsid w:val="00A021CD"/>
    <w:rsid w:val="00A0330D"/>
    <w:rsid w:val="00A10A2B"/>
    <w:rsid w:val="00A1183C"/>
    <w:rsid w:val="00A129B4"/>
    <w:rsid w:val="00A34E07"/>
    <w:rsid w:val="00A42553"/>
    <w:rsid w:val="00A47BF6"/>
    <w:rsid w:val="00A71E4F"/>
    <w:rsid w:val="00AD01BF"/>
    <w:rsid w:val="00AD753A"/>
    <w:rsid w:val="00AE0B7B"/>
    <w:rsid w:val="00AF18C6"/>
    <w:rsid w:val="00B0274D"/>
    <w:rsid w:val="00B21556"/>
    <w:rsid w:val="00B400A2"/>
    <w:rsid w:val="00B71328"/>
    <w:rsid w:val="00B94DF1"/>
    <w:rsid w:val="00B97F4C"/>
    <w:rsid w:val="00BA4DE7"/>
    <w:rsid w:val="00BB13BC"/>
    <w:rsid w:val="00BC27E2"/>
    <w:rsid w:val="00BD2056"/>
    <w:rsid w:val="00BF0FC9"/>
    <w:rsid w:val="00C01EF9"/>
    <w:rsid w:val="00C11B97"/>
    <w:rsid w:val="00C402B8"/>
    <w:rsid w:val="00C50352"/>
    <w:rsid w:val="00C61583"/>
    <w:rsid w:val="00C62DD6"/>
    <w:rsid w:val="00C72B76"/>
    <w:rsid w:val="00C7783D"/>
    <w:rsid w:val="00C81B2B"/>
    <w:rsid w:val="00C93852"/>
    <w:rsid w:val="00CC3EB0"/>
    <w:rsid w:val="00CC6E99"/>
    <w:rsid w:val="00CE049E"/>
    <w:rsid w:val="00D036C6"/>
    <w:rsid w:val="00D04633"/>
    <w:rsid w:val="00D0513B"/>
    <w:rsid w:val="00D11D30"/>
    <w:rsid w:val="00D1760C"/>
    <w:rsid w:val="00D213CA"/>
    <w:rsid w:val="00D2628C"/>
    <w:rsid w:val="00D31A92"/>
    <w:rsid w:val="00D43092"/>
    <w:rsid w:val="00D45431"/>
    <w:rsid w:val="00D664C1"/>
    <w:rsid w:val="00D931F8"/>
    <w:rsid w:val="00DB5B4E"/>
    <w:rsid w:val="00DC0F8F"/>
    <w:rsid w:val="00DC28F3"/>
    <w:rsid w:val="00DC3B29"/>
    <w:rsid w:val="00DD591D"/>
    <w:rsid w:val="00E10835"/>
    <w:rsid w:val="00E1344A"/>
    <w:rsid w:val="00E316A8"/>
    <w:rsid w:val="00E4374A"/>
    <w:rsid w:val="00E65FB1"/>
    <w:rsid w:val="00E859C2"/>
    <w:rsid w:val="00E91EDD"/>
    <w:rsid w:val="00EA7EB0"/>
    <w:rsid w:val="00EB5742"/>
    <w:rsid w:val="00EC63FD"/>
    <w:rsid w:val="00EC7E04"/>
    <w:rsid w:val="00EE0223"/>
    <w:rsid w:val="00EE3539"/>
    <w:rsid w:val="00EF6478"/>
    <w:rsid w:val="00F00922"/>
    <w:rsid w:val="00F0386A"/>
    <w:rsid w:val="00F44E57"/>
    <w:rsid w:val="00F626CD"/>
    <w:rsid w:val="00F63CB6"/>
    <w:rsid w:val="00F64430"/>
    <w:rsid w:val="00F7004B"/>
    <w:rsid w:val="00F727E6"/>
    <w:rsid w:val="00F84798"/>
    <w:rsid w:val="00F86613"/>
    <w:rsid w:val="00F86ECE"/>
    <w:rsid w:val="00F93326"/>
    <w:rsid w:val="00F943A7"/>
    <w:rsid w:val="00FA6F39"/>
    <w:rsid w:val="00FA7FDF"/>
    <w:rsid w:val="00FC4B9D"/>
    <w:rsid w:val="00FC66E4"/>
    <w:rsid w:val="00FC6D3B"/>
    <w:rsid w:val="00FD10F4"/>
    <w:rsid w:val="00FD3A64"/>
    <w:rsid w:val="00FD7C91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4C1"/>
  </w:style>
  <w:style w:type="paragraph" w:styleId="3">
    <w:name w:val="heading 3"/>
    <w:basedOn w:val="a"/>
    <w:next w:val="a"/>
    <w:link w:val="30"/>
    <w:qFormat/>
    <w:rsid w:val="00C62DD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1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183C"/>
    <w:rPr>
      <w:b/>
      <w:bCs/>
    </w:rPr>
  </w:style>
  <w:style w:type="paragraph" w:styleId="a5">
    <w:name w:val="No Spacing"/>
    <w:uiPriority w:val="1"/>
    <w:qFormat/>
    <w:rsid w:val="005F4A60"/>
    <w:pPr>
      <w:spacing w:after="0" w:line="240" w:lineRule="auto"/>
    </w:pPr>
  </w:style>
  <w:style w:type="table" w:styleId="a6">
    <w:name w:val="Table Grid"/>
    <w:basedOn w:val="a1"/>
    <w:uiPriority w:val="59"/>
    <w:rsid w:val="00D03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FD1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Нормальный"/>
    <w:rsid w:val="00FD10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C243A"/>
  </w:style>
  <w:style w:type="character" w:customStyle="1" w:styleId="30">
    <w:name w:val="Заголовок 3 Знак"/>
    <w:basedOn w:val="a0"/>
    <w:link w:val="3"/>
    <w:rsid w:val="00C62D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F63CB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63C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8">
    <w:name w:val="Hyperlink"/>
    <w:rsid w:val="003A28C0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C402B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402B8"/>
  </w:style>
  <w:style w:type="paragraph" w:styleId="ab">
    <w:name w:val="footer"/>
    <w:basedOn w:val="a"/>
    <w:link w:val="ac"/>
    <w:uiPriority w:val="99"/>
    <w:unhideWhenUsed/>
    <w:rsid w:val="00C402B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402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/ecolife.ru/index.s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coguild.narod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fs.edu/mufo.ru/MSc-Ecologv-ru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ature.ru" TargetMode="External"/><Relationship Id="rId10" Type="http://schemas.openxmlformats.org/officeDocument/2006/relationships/hyperlink" Target="http://www.informec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su.ru" TargetMode="External"/><Relationship Id="rId14" Type="http://schemas.openxmlformats.org/officeDocument/2006/relationships/hyperlink" Target="http://www.gost.newmail.ru/eco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BED95-44DB-4157-B1FC-69F87B51B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15</Pages>
  <Words>5406</Words>
  <Characters>30817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34</cp:revision>
  <cp:lastPrinted>2016-09-12T06:14:00Z</cp:lastPrinted>
  <dcterms:created xsi:type="dcterms:W3CDTF">2014-09-27T01:59:00Z</dcterms:created>
  <dcterms:modified xsi:type="dcterms:W3CDTF">2017-04-01T09:33:00Z</dcterms:modified>
</cp:coreProperties>
</file>